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673A0D" w:rsidRPr="00673A0D" w14:paraId="20199A85" w14:textId="77777777" w:rsidTr="007B7D67">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6F4408FC"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UČNI NAČRT PREDMETA / COURSE SYLLABUS</w:t>
            </w:r>
          </w:p>
        </w:tc>
      </w:tr>
      <w:tr w:rsidR="00673A0D" w:rsidRPr="00673A0D" w14:paraId="0BD1F19C" w14:textId="77777777" w:rsidTr="007B7D67">
        <w:tc>
          <w:tcPr>
            <w:tcW w:w="1799" w:type="dxa"/>
            <w:gridSpan w:val="3"/>
          </w:tcPr>
          <w:p w14:paraId="1149943F"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Predmet</w:t>
            </w:r>
            <w:proofErr w:type="spellEnd"/>
            <w:r w:rsidRPr="00673A0D">
              <w:rPr>
                <w:rFonts w:asciiTheme="majorHAnsi" w:eastAsia="Times New Roman" w:hAnsiTheme="majorHAnsi" w:cstheme="majorHAnsi"/>
                <w:b/>
              </w:rPr>
              <w:t>:</w:t>
            </w:r>
          </w:p>
        </w:tc>
        <w:tc>
          <w:tcPr>
            <w:tcW w:w="7891" w:type="dxa"/>
            <w:gridSpan w:val="15"/>
            <w:tcBorders>
              <w:top w:val="single" w:sz="4" w:space="0" w:color="auto"/>
              <w:left w:val="single" w:sz="4" w:space="0" w:color="auto"/>
              <w:bottom w:val="single" w:sz="4" w:space="0" w:color="auto"/>
              <w:right w:val="single" w:sz="4" w:space="0" w:color="auto"/>
            </w:tcBorders>
          </w:tcPr>
          <w:p w14:paraId="4EC8E3A4" w14:textId="0BB120AE" w:rsidR="008F3928" w:rsidRPr="00673A0D" w:rsidRDefault="00B06E98" w:rsidP="00F931E8">
            <w:pPr>
              <w:spacing w:after="0" w:line="240" w:lineRule="auto"/>
              <w:rPr>
                <w:rFonts w:asciiTheme="majorHAnsi" w:eastAsia="Times New Roman" w:hAnsiTheme="majorHAnsi" w:cstheme="majorHAnsi"/>
                <w:i/>
              </w:rPr>
            </w:pPr>
            <w:proofErr w:type="spellStart"/>
            <w:r w:rsidRPr="00673A0D">
              <w:rPr>
                <w:rFonts w:asciiTheme="majorHAnsi" w:eastAsia="Times New Roman" w:hAnsiTheme="majorHAnsi" w:cstheme="majorHAnsi"/>
              </w:rPr>
              <w:t>Motnje</w:t>
            </w:r>
            <w:proofErr w:type="spellEnd"/>
            <w:r w:rsidRPr="00673A0D">
              <w:rPr>
                <w:rFonts w:asciiTheme="majorHAnsi" w:eastAsia="Times New Roman" w:hAnsiTheme="majorHAnsi" w:cstheme="majorHAnsi"/>
              </w:rPr>
              <w:t xml:space="preserve"> </w:t>
            </w:r>
            <w:proofErr w:type="spellStart"/>
            <w:r w:rsidRPr="00673A0D">
              <w:rPr>
                <w:rFonts w:asciiTheme="majorHAnsi" w:eastAsia="Times New Roman" w:hAnsiTheme="majorHAnsi" w:cstheme="majorHAnsi"/>
              </w:rPr>
              <w:t>socialne</w:t>
            </w:r>
            <w:proofErr w:type="spellEnd"/>
            <w:r w:rsidRPr="00673A0D">
              <w:rPr>
                <w:rFonts w:asciiTheme="majorHAnsi" w:eastAsia="Times New Roman" w:hAnsiTheme="majorHAnsi" w:cstheme="majorHAnsi"/>
              </w:rPr>
              <w:t xml:space="preserve"> </w:t>
            </w:r>
            <w:proofErr w:type="spellStart"/>
            <w:r w:rsidRPr="00673A0D">
              <w:rPr>
                <w:rFonts w:asciiTheme="majorHAnsi" w:eastAsia="Times New Roman" w:hAnsiTheme="majorHAnsi" w:cstheme="majorHAnsi"/>
              </w:rPr>
              <w:t>komunikacije</w:t>
            </w:r>
            <w:proofErr w:type="spellEnd"/>
          </w:p>
        </w:tc>
      </w:tr>
      <w:tr w:rsidR="00673A0D" w:rsidRPr="00673A0D" w14:paraId="18626D61" w14:textId="77777777" w:rsidTr="007B7D67">
        <w:tc>
          <w:tcPr>
            <w:tcW w:w="1799" w:type="dxa"/>
            <w:gridSpan w:val="3"/>
          </w:tcPr>
          <w:p w14:paraId="102E97C9" w14:textId="77777777" w:rsidR="008F3928" w:rsidRPr="00673A0D" w:rsidRDefault="008F3928" w:rsidP="008F3928">
            <w:pPr>
              <w:spacing w:after="0" w:line="240" w:lineRule="auto"/>
              <w:rPr>
                <w:rFonts w:asciiTheme="majorHAnsi" w:eastAsia="Times New Roman" w:hAnsiTheme="majorHAnsi" w:cstheme="majorHAnsi"/>
                <w:b/>
              </w:rPr>
            </w:pPr>
          </w:p>
        </w:tc>
        <w:tc>
          <w:tcPr>
            <w:tcW w:w="7891" w:type="dxa"/>
            <w:gridSpan w:val="15"/>
            <w:tcBorders>
              <w:top w:val="single" w:sz="4" w:space="0" w:color="auto"/>
              <w:left w:val="single" w:sz="4" w:space="0" w:color="auto"/>
              <w:bottom w:val="single" w:sz="4" w:space="0" w:color="auto"/>
              <w:right w:val="single" w:sz="4" w:space="0" w:color="auto"/>
            </w:tcBorders>
          </w:tcPr>
          <w:p w14:paraId="6681B0A4" w14:textId="30401BC7" w:rsidR="008F3928" w:rsidRPr="00673A0D" w:rsidRDefault="00E8778C"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S</w:t>
            </w:r>
            <w:r w:rsidR="00F94CFD" w:rsidRPr="00673A0D">
              <w:rPr>
                <w:rFonts w:asciiTheme="majorHAnsi" w:eastAsia="Times New Roman" w:hAnsiTheme="majorHAnsi" w:cstheme="majorHAnsi"/>
              </w:rPr>
              <w:t>ocial c</w:t>
            </w:r>
            <w:r w:rsidRPr="00673A0D">
              <w:rPr>
                <w:rFonts w:asciiTheme="majorHAnsi" w:eastAsia="Times New Roman" w:hAnsiTheme="majorHAnsi" w:cstheme="majorHAnsi"/>
              </w:rPr>
              <w:t>ommunication disorders</w:t>
            </w:r>
          </w:p>
        </w:tc>
      </w:tr>
      <w:tr w:rsidR="00673A0D" w:rsidRPr="00673A0D" w14:paraId="13D6B023" w14:textId="77777777" w:rsidTr="007B7D67">
        <w:tc>
          <w:tcPr>
            <w:tcW w:w="3307" w:type="dxa"/>
            <w:gridSpan w:val="5"/>
            <w:vAlign w:val="center"/>
          </w:tcPr>
          <w:p w14:paraId="130AE800" w14:textId="77777777" w:rsidR="008F3928" w:rsidRPr="00673A0D" w:rsidRDefault="008F3928" w:rsidP="008F3928">
            <w:pPr>
              <w:spacing w:after="0" w:line="240" w:lineRule="auto"/>
              <w:jc w:val="center"/>
              <w:rPr>
                <w:rFonts w:asciiTheme="majorHAnsi" w:eastAsia="Times New Roman" w:hAnsiTheme="majorHAnsi" w:cstheme="majorHAnsi"/>
                <w:b/>
              </w:rPr>
            </w:pPr>
          </w:p>
        </w:tc>
        <w:tc>
          <w:tcPr>
            <w:tcW w:w="3401" w:type="dxa"/>
            <w:gridSpan w:val="8"/>
            <w:vAlign w:val="center"/>
          </w:tcPr>
          <w:p w14:paraId="2472FF99" w14:textId="77777777" w:rsidR="008F3928" w:rsidRPr="00673A0D" w:rsidRDefault="008F3928" w:rsidP="008F3928">
            <w:pPr>
              <w:spacing w:after="0" w:line="240" w:lineRule="auto"/>
              <w:jc w:val="center"/>
              <w:rPr>
                <w:rFonts w:asciiTheme="majorHAnsi" w:eastAsia="Times New Roman" w:hAnsiTheme="majorHAnsi" w:cstheme="majorHAnsi"/>
                <w:b/>
              </w:rPr>
            </w:pPr>
          </w:p>
        </w:tc>
        <w:tc>
          <w:tcPr>
            <w:tcW w:w="1558" w:type="dxa"/>
            <w:gridSpan w:val="2"/>
            <w:vAlign w:val="center"/>
          </w:tcPr>
          <w:p w14:paraId="6AC461E0" w14:textId="77777777" w:rsidR="008F3928" w:rsidRPr="00673A0D" w:rsidRDefault="008F3928" w:rsidP="008F3928">
            <w:pPr>
              <w:spacing w:after="0" w:line="240" w:lineRule="auto"/>
              <w:jc w:val="center"/>
              <w:rPr>
                <w:rFonts w:asciiTheme="majorHAnsi" w:eastAsia="Times New Roman" w:hAnsiTheme="majorHAnsi" w:cstheme="majorHAnsi"/>
                <w:b/>
              </w:rPr>
            </w:pPr>
          </w:p>
        </w:tc>
        <w:tc>
          <w:tcPr>
            <w:tcW w:w="1424" w:type="dxa"/>
            <w:gridSpan w:val="3"/>
            <w:vAlign w:val="center"/>
          </w:tcPr>
          <w:p w14:paraId="0AEBD1A7" w14:textId="77777777" w:rsidR="008F3928" w:rsidRPr="00673A0D" w:rsidRDefault="008F3928" w:rsidP="008F3928">
            <w:pPr>
              <w:spacing w:after="0" w:line="240" w:lineRule="auto"/>
              <w:jc w:val="center"/>
              <w:rPr>
                <w:rFonts w:asciiTheme="majorHAnsi" w:eastAsia="Times New Roman" w:hAnsiTheme="majorHAnsi" w:cstheme="majorHAnsi"/>
                <w:b/>
              </w:rPr>
            </w:pPr>
          </w:p>
        </w:tc>
      </w:tr>
      <w:tr w:rsidR="00673A0D" w:rsidRPr="00673A0D" w14:paraId="6AED28FC" w14:textId="77777777" w:rsidTr="007B7D67">
        <w:tc>
          <w:tcPr>
            <w:tcW w:w="3307" w:type="dxa"/>
            <w:gridSpan w:val="5"/>
            <w:tcBorders>
              <w:top w:val="nil"/>
              <w:left w:val="nil"/>
              <w:bottom w:val="single" w:sz="4" w:space="0" w:color="auto"/>
              <w:right w:val="nil"/>
            </w:tcBorders>
            <w:vAlign w:val="center"/>
          </w:tcPr>
          <w:p w14:paraId="2E2FF898"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Študijski</w:t>
            </w:r>
            <w:proofErr w:type="spellEnd"/>
            <w:r w:rsidRPr="00673A0D">
              <w:rPr>
                <w:rFonts w:asciiTheme="majorHAnsi" w:eastAsia="Times New Roman" w:hAnsiTheme="majorHAnsi" w:cstheme="majorHAnsi"/>
                <w:b/>
              </w:rPr>
              <w:t xml:space="preserve"> program in </w:t>
            </w:r>
            <w:proofErr w:type="spellStart"/>
            <w:r w:rsidRPr="00673A0D">
              <w:rPr>
                <w:rFonts w:asciiTheme="majorHAnsi" w:eastAsia="Times New Roman" w:hAnsiTheme="majorHAnsi" w:cstheme="majorHAnsi"/>
                <w:b/>
              </w:rPr>
              <w:t>stopnja</w:t>
            </w:r>
            <w:proofErr w:type="spellEnd"/>
          </w:p>
          <w:p w14:paraId="0160BCCF" w14:textId="77777777" w:rsidR="008F3928" w:rsidRPr="00673A0D" w:rsidRDefault="008F3928" w:rsidP="008F3928">
            <w:pPr>
              <w:spacing w:after="0" w:line="240" w:lineRule="auto"/>
              <w:jc w:val="center"/>
              <w:rPr>
                <w:rFonts w:asciiTheme="majorHAnsi" w:eastAsia="Times New Roman" w:hAnsiTheme="majorHAnsi" w:cstheme="majorHAnsi"/>
              </w:rPr>
            </w:pPr>
            <w:r w:rsidRPr="00673A0D">
              <w:rPr>
                <w:rFonts w:asciiTheme="majorHAnsi" w:eastAsia="Times New Roman" w:hAnsiTheme="majorHAnsi" w:cstheme="majorHAnsi"/>
                <w:b/>
              </w:rPr>
              <w:t>Study programme and level</w:t>
            </w:r>
          </w:p>
        </w:tc>
        <w:tc>
          <w:tcPr>
            <w:tcW w:w="3401" w:type="dxa"/>
            <w:gridSpan w:val="8"/>
            <w:tcBorders>
              <w:top w:val="nil"/>
              <w:left w:val="nil"/>
              <w:bottom w:val="single" w:sz="4" w:space="0" w:color="auto"/>
              <w:right w:val="nil"/>
            </w:tcBorders>
            <w:vAlign w:val="center"/>
          </w:tcPr>
          <w:p w14:paraId="7737FFA7"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Študijska</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smer</w:t>
            </w:r>
            <w:proofErr w:type="spellEnd"/>
          </w:p>
          <w:p w14:paraId="3A579B30"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Study field</w:t>
            </w:r>
          </w:p>
        </w:tc>
        <w:tc>
          <w:tcPr>
            <w:tcW w:w="1558" w:type="dxa"/>
            <w:gridSpan w:val="2"/>
            <w:tcBorders>
              <w:top w:val="nil"/>
              <w:left w:val="nil"/>
              <w:bottom w:val="single" w:sz="4" w:space="0" w:color="auto"/>
              <w:right w:val="nil"/>
            </w:tcBorders>
            <w:vAlign w:val="center"/>
          </w:tcPr>
          <w:p w14:paraId="4DE946A5"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Letnik</w:t>
            </w:r>
            <w:proofErr w:type="spellEnd"/>
          </w:p>
          <w:p w14:paraId="0948095A"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Academic year</w:t>
            </w:r>
          </w:p>
        </w:tc>
        <w:tc>
          <w:tcPr>
            <w:tcW w:w="1424" w:type="dxa"/>
            <w:gridSpan w:val="3"/>
            <w:tcBorders>
              <w:top w:val="nil"/>
              <w:left w:val="nil"/>
              <w:bottom w:val="single" w:sz="4" w:space="0" w:color="auto"/>
              <w:right w:val="nil"/>
            </w:tcBorders>
            <w:vAlign w:val="center"/>
          </w:tcPr>
          <w:p w14:paraId="2B9B7A45"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Semester</w:t>
            </w:r>
          </w:p>
          <w:p w14:paraId="06AE61DE"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Semester</w:t>
            </w:r>
          </w:p>
        </w:tc>
      </w:tr>
      <w:tr w:rsidR="00673A0D" w:rsidRPr="00673A0D" w14:paraId="0EA87F39" w14:textId="77777777" w:rsidTr="009118CA">
        <w:trPr>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71451A81" w14:textId="77777777" w:rsidR="009118CA" w:rsidRPr="00673A0D" w:rsidRDefault="009118CA" w:rsidP="009118CA">
            <w:pPr>
              <w:spacing w:after="0" w:line="240" w:lineRule="auto"/>
              <w:jc w:val="center"/>
              <w:rPr>
                <w:rFonts w:asciiTheme="majorHAnsi" w:eastAsia="Times New Roman" w:hAnsiTheme="majorHAnsi" w:cstheme="majorHAnsi"/>
                <w:bCs/>
                <w:lang w:val="sl-SI"/>
              </w:rPr>
            </w:pPr>
            <w:r w:rsidRPr="00673A0D">
              <w:rPr>
                <w:rFonts w:asciiTheme="majorHAnsi" w:eastAsia="Times New Roman" w:hAnsiTheme="majorHAnsi" w:cstheme="majorHAnsi"/>
                <w:bCs/>
                <w:lang w:val="sl-SI"/>
              </w:rPr>
              <w:t xml:space="preserve">Logopedija in </w:t>
            </w:r>
            <w:proofErr w:type="spellStart"/>
            <w:r w:rsidRPr="00673A0D">
              <w:rPr>
                <w:rFonts w:asciiTheme="majorHAnsi" w:eastAsia="Times New Roman" w:hAnsiTheme="majorHAnsi" w:cstheme="majorHAnsi"/>
                <w:bCs/>
                <w:lang w:val="sl-SI"/>
              </w:rPr>
              <w:t>surdopedagogika</w:t>
            </w:r>
            <w:proofErr w:type="spellEnd"/>
            <w:r w:rsidRPr="00673A0D">
              <w:rPr>
                <w:rFonts w:asciiTheme="majorHAnsi" w:eastAsia="Times New Roman" w:hAnsiTheme="majorHAnsi" w:cstheme="majorHAnsi"/>
                <w:bCs/>
                <w:lang w:val="sl-SI"/>
              </w:rPr>
              <w:t>,</w:t>
            </w:r>
          </w:p>
          <w:p w14:paraId="649CE0B6" w14:textId="19CCB7D8" w:rsidR="009118CA" w:rsidRPr="00673A0D" w:rsidRDefault="009118CA" w:rsidP="009118CA">
            <w:pPr>
              <w:spacing w:after="0"/>
              <w:jc w:val="center"/>
              <w:rPr>
                <w:rFonts w:asciiTheme="majorHAnsi" w:hAnsiTheme="majorHAnsi" w:cstheme="majorHAnsi"/>
                <w:bCs/>
                <w:lang w:val="it-IT"/>
              </w:rPr>
            </w:pPr>
            <w:r w:rsidRPr="00673A0D">
              <w:rPr>
                <w:rFonts w:asciiTheme="majorHAnsi" w:eastAsia="Times New Roman" w:hAnsiTheme="majorHAnsi" w:cstheme="majorHAnsi"/>
                <w:bCs/>
                <w:lang w:val="sl-SI"/>
              </w:rPr>
              <w:t>enovit magistrski študijski program</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71658460" w14:textId="77777777" w:rsidR="009118CA" w:rsidRPr="00673A0D" w:rsidRDefault="009118CA" w:rsidP="009118CA">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5E94440B" w14:textId="38724F2D" w:rsidR="009118CA" w:rsidRPr="00673A0D" w:rsidRDefault="009118CA" w:rsidP="009118CA">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5.</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9034CDC" w14:textId="2B37EFD8" w:rsidR="009118CA" w:rsidRPr="00673A0D" w:rsidRDefault="009118CA" w:rsidP="009118CA">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1.</w:t>
            </w:r>
          </w:p>
        </w:tc>
      </w:tr>
      <w:tr w:rsidR="00673A0D" w:rsidRPr="00673A0D" w14:paraId="6A3EB4AE" w14:textId="77777777" w:rsidTr="009118CA">
        <w:trPr>
          <w:trHeight w:val="318"/>
        </w:trPr>
        <w:tc>
          <w:tcPr>
            <w:tcW w:w="330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3B5131" w14:textId="77777777" w:rsidR="009118CA" w:rsidRPr="00673A0D" w:rsidRDefault="009118CA" w:rsidP="009118CA">
            <w:pPr>
              <w:spacing w:after="0" w:line="240" w:lineRule="auto"/>
              <w:jc w:val="center"/>
              <w:rPr>
                <w:rFonts w:asciiTheme="majorHAnsi" w:eastAsia="Times New Roman" w:hAnsiTheme="majorHAnsi" w:cstheme="majorHAnsi"/>
                <w:bCs/>
                <w:lang w:val="sl-SI"/>
              </w:rPr>
            </w:pPr>
            <w:proofErr w:type="spellStart"/>
            <w:r w:rsidRPr="00673A0D">
              <w:rPr>
                <w:rFonts w:asciiTheme="majorHAnsi" w:eastAsia="Times New Roman" w:hAnsiTheme="majorHAnsi" w:cstheme="majorHAnsi"/>
                <w:bCs/>
                <w:lang w:val="sl-SI"/>
              </w:rPr>
              <w:t>Speech</w:t>
            </w:r>
            <w:proofErr w:type="spellEnd"/>
            <w:r w:rsidRPr="00673A0D">
              <w:rPr>
                <w:rFonts w:asciiTheme="majorHAnsi" w:eastAsia="Times New Roman" w:hAnsiTheme="majorHAnsi" w:cstheme="majorHAnsi"/>
                <w:bCs/>
                <w:lang w:val="sl-SI"/>
              </w:rPr>
              <w:t xml:space="preserve"> </w:t>
            </w:r>
            <w:proofErr w:type="spellStart"/>
            <w:r w:rsidRPr="00673A0D">
              <w:rPr>
                <w:rFonts w:asciiTheme="majorHAnsi" w:eastAsia="Times New Roman" w:hAnsiTheme="majorHAnsi" w:cstheme="majorHAnsi"/>
                <w:bCs/>
                <w:lang w:val="sl-SI"/>
              </w:rPr>
              <w:t>and</w:t>
            </w:r>
            <w:proofErr w:type="spellEnd"/>
            <w:r w:rsidRPr="00673A0D">
              <w:rPr>
                <w:rFonts w:asciiTheme="majorHAnsi" w:eastAsia="Times New Roman" w:hAnsiTheme="majorHAnsi" w:cstheme="majorHAnsi"/>
                <w:bCs/>
                <w:lang w:val="sl-SI"/>
              </w:rPr>
              <w:t xml:space="preserve"> </w:t>
            </w:r>
            <w:proofErr w:type="spellStart"/>
            <w:r w:rsidRPr="00673A0D">
              <w:rPr>
                <w:rFonts w:asciiTheme="majorHAnsi" w:eastAsia="Times New Roman" w:hAnsiTheme="majorHAnsi" w:cstheme="majorHAnsi"/>
                <w:bCs/>
                <w:lang w:val="sl-SI"/>
              </w:rPr>
              <w:t>Language</w:t>
            </w:r>
            <w:proofErr w:type="spellEnd"/>
            <w:r w:rsidRPr="00673A0D">
              <w:rPr>
                <w:rFonts w:asciiTheme="majorHAnsi" w:eastAsia="Times New Roman" w:hAnsiTheme="majorHAnsi" w:cstheme="majorHAnsi"/>
                <w:bCs/>
                <w:lang w:val="sl-SI"/>
              </w:rPr>
              <w:t xml:space="preserve"> </w:t>
            </w:r>
            <w:proofErr w:type="spellStart"/>
            <w:r w:rsidRPr="00673A0D">
              <w:rPr>
                <w:rFonts w:asciiTheme="majorHAnsi" w:eastAsia="Times New Roman" w:hAnsiTheme="majorHAnsi" w:cstheme="majorHAnsi"/>
                <w:bCs/>
                <w:lang w:val="sl-SI"/>
              </w:rPr>
              <w:t>Therapy</w:t>
            </w:r>
            <w:proofErr w:type="spellEnd"/>
            <w:r w:rsidRPr="00673A0D">
              <w:rPr>
                <w:rFonts w:asciiTheme="majorHAnsi" w:eastAsia="Times New Roman" w:hAnsiTheme="majorHAnsi" w:cstheme="majorHAnsi"/>
                <w:bCs/>
                <w:lang w:val="sl-SI"/>
              </w:rPr>
              <w:t xml:space="preserve"> and Surdopedagogy</w:t>
            </w:r>
          </w:p>
          <w:p w14:paraId="42AF1281" w14:textId="02CA5691" w:rsidR="009118CA" w:rsidRPr="00673A0D" w:rsidRDefault="009118CA" w:rsidP="009118CA">
            <w:pPr>
              <w:spacing w:after="0"/>
              <w:jc w:val="center"/>
              <w:rPr>
                <w:rFonts w:asciiTheme="majorHAnsi" w:hAnsiTheme="majorHAnsi" w:cstheme="majorHAnsi"/>
                <w:bCs/>
              </w:rPr>
            </w:pPr>
            <w:r w:rsidRPr="00673A0D">
              <w:rPr>
                <w:rFonts w:asciiTheme="majorHAnsi" w:eastAsia="Times New Roman" w:hAnsiTheme="majorHAnsi" w:cstheme="majorHAnsi"/>
                <w:bCs/>
                <w:lang w:val="sl-SI"/>
              </w:rPr>
              <w:t xml:space="preserve"> single master’s study programme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5165B7CD" w14:textId="77777777" w:rsidR="009118CA" w:rsidRPr="00673A0D" w:rsidRDefault="009118CA" w:rsidP="009118CA">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4649249D" w14:textId="14544DD1" w:rsidR="009118CA" w:rsidRPr="00673A0D" w:rsidRDefault="009118CA" w:rsidP="009118CA">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5.</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7F0E7F83" w14:textId="709A1B96" w:rsidR="009118CA" w:rsidRPr="00673A0D" w:rsidRDefault="009118CA" w:rsidP="009118CA">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1.</w:t>
            </w:r>
          </w:p>
        </w:tc>
      </w:tr>
      <w:tr w:rsidR="00673A0D" w:rsidRPr="00673A0D" w14:paraId="45B900C5" w14:textId="77777777" w:rsidTr="007B7D67">
        <w:trPr>
          <w:trHeight w:val="103"/>
        </w:trPr>
        <w:tc>
          <w:tcPr>
            <w:tcW w:w="9690" w:type="dxa"/>
            <w:gridSpan w:val="18"/>
          </w:tcPr>
          <w:p w14:paraId="02A66D3A" w14:textId="77777777" w:rsidR="008F3928" w:rsidRPr="00673A0D" w:rsidRDefault="008F3928" w:rsidP="008F3928">
            <w:pPr>
              <w:spacing w:after="0" w:line="240" w:lineRule="auto"/>
              <w:rPr>
                <w:rFonts w:asciiTheme="majorHAnsi" w:eastAsia="Times New Roman" w:hAnsiTheme="majorHAnsi" w:cstheme="majorHAnsi"/>
                <w:b/>
                <w:bCs/>
              </w:rPr>
            </w:pPr>
          </w:p>
        </w:tc>
      </w:tr>
      <w:tr w:rsidR="00673A0D" w:rsidRPr="00673A0D" w14:paraId="54878059" w14:textId="77777777" w:rsidTr="007B7D67">
        <w:tc>
          <w:tcPr>
            <w:tcW w:w="5718" w:type="dxa"/>
            <w:gridSpan w:val="12"/>
            <w:tcBorders>
              <w:top w:val="nil"/>
              <w:left w:val="nil"/>
              <w:bottom w:val="nil"/>
              <w:right w:val="single" w:sz="4" w:space="0" w:color="auto"/>
            </w:tcBorders>
          </w:tcPr>
          <w:p w14:paraId="655F4FF8"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Vrsta</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predmeta</w:t>
            </w:r>
            <w:proofErr w:type="spellEnd"/>
            <w:r w:rsidRPr="00673A0D">
              <w:rPr>
                <w:rFonts w:asciiTheme="majorHAnsi" w:eastAsia="Times New Roman" w:hAnsiTheme="majorHAnsi" w:cstheme="majorHAnsi"/>
                <w:b/>
              </w:rPr>
              <w:t xml:space="preserve"> / Course type</w:t>
            </w:r>
          </w:p>
        </w:tc>
        <w:tc>
          <w:tcPr>
            <w:tcW w:w="3972" w:type="dxa"/>
            <w:gridSpan w:val="6"/>
            <w:tcBorders>
              <w:top w:val="single" w:sz="4" w:space="0" w:color="auto"/>
              <w:left w:val="single" w:sz="4" w:space="0" w:color="auto"/>
              <w:bottom w:val="single" w:sz="4" w:space="0" w:color="auto"/>
              <w:right w:val="single" w:sz="4" w:space="0" w:color="auto"/>
            </w:tcBorders>
          </w:tcPr>
          <w:p w14:paraId="148BDC1A" w14:textId="77777777" w:rsidR="008F3928" w:rsidRPr="00673A0D" w:rsidRDefault="001D0864" w:rsidP="008F3928">
            <w:pPr>
              <w:spacing w:after="0" w:line="240" w:lineRule="auto"/>
              <w:rPr>
                <w:rFonts w:asciiTheme="majorHAnsi" w:eastAsia="Times New Roman" w:hAnsiTheme="majorHAnsi" w:cstheme="majorHAnsi"/>
              </w:rPr>
            </w:pPr>
            <w:proofErr w:type="spellStart"/>
            <w:r w:rsidRPr="00673A0D">
              <w:rPr>
                <w:rFonts w:asciiTheme="majorHAnsi" w:eastAsia="Times New Roman" w:hAnsiTheme="majorHAnsi" w:cstheme="majorHAnsi"/>
              </w:rPr>
              <w:t>O</w:t>
            </w:r>
            <w:r w:rsidR="004A04B9" w:rsidRPr="00673A0D">
              <w:rPr>
                <w:rFonts w:asciiTheme="majorHAnsi" w:eastAsia="Times New Roman" w:hAnsiTheme="majorHAnsi" w:cstheme="majorHAnsi"/>
              </w:rPr>
              <w:t>bvezni</w:t>
            </w:r>
            <w:proofErr w:type="spellEnd"/>
            <w:r w:rsidRPr="00673A0D">
              <w:rPr>
                <w:rFonts w:asciiTheme="majorHAnsi" w:eastAsia="Times New Roman" w:hAnsiTheme="majorHAnsi" w:cstheme="majorHAnsi"/>
              </w:rPr>
              <w:t>/compulsory</w:t>
            </w:r>
          </w:p>
        </w:tc>
      </w:tr>
      <w:tr w:rsidR="00673A0D" w:rsidRPr="00673A0D" w14:paraId="320017D8" w14:textId="77777777" w:rsidTr="007B7D67">
        <w:tc>
          <w:tcPr>
            <w:tcW w:w="5718" w:type="dxa"/>
            <w:gridSpan w:val="12"/>
          </w:tcPr>
          <w:p w14:paraId="6D53CB4B" w14:textId="77777777" w:rsidR="008F3928" w:rsidRPr="00673A0D" w:rsidRDefault="008F3928" w:rsidP="008F3928">
            <w:pPr>
              <w:spacing w:after="0" w:line="240" w:lineRule="auto"/>
              <w:rPr>
                <w:rFonts w:asciiTheme="majorHAnsi" w:eastAsia="Times New Roman" w:hAnsiTheme="majorHAnsi" w:cstheme="majorHAnsi"/>
                <w:b/>
              </w:rPr>
            </w:pPr>
          </w:p>
        </w:tc>
        <w:tc>
          <w:tcPr>
            <w:tcW w:w="3972" w:type="dxa"/>
            <w:gridSpan w:val="6"/>
            <w:tcBorders>
              <w:top w:val="single" w:sz="4" w:space="0" w:color="auto"/>
              <w:left w:val="nil"/>
              <w:bottom w:val="single" w:sz="4" w:space="0" w:color="auto"/>
              <w:right w:val="nil"/>
            </w:tcBorders>
          </w:tcPr>
          <w:p w14:paraId="42AAEAD7" w14:textId="77777777" w:rsidR="008F3928" w:rsidRPr="00673A0D" w:rsidRDefault="008F3928" w:rsidP="008F3928">
            <w:pPr>
              <w:spacing w:after="0" w:line="240" w:lineRule="auto"/>
              <w:rPr>
                <w:rFonts w:asciiTheme="majorHAnsi" w:eastAsia="Times New Roman" w:hAnsiTheme="majorHAnsi" w:cstheme="majorHAnsi"/>
              </w:rPr>
            </w:pPr>
          </w:p>
        </w:tc>
      </w:tr>
      <w:tr w:rsidR="00673A0D" w:rsidRPr="00673A0D" w14:paraId="53B8F9DF" w14:textId="77777777" w:rsidTr="007B7D67">
        <w:tc>
          <w:tcPr>
            <w:tcW w:w="5718" w:type="dxa"/>
            <w:gridSpan w:val="12"/>
            <w:tcBorders>
              <w:top w:val="nil"/>
              <w:left w:val="nil"/>
              <w:bottom w:val="nil"/>
              <w:right w:val="single" w:sz="4" w:space="0" w:color="auto"/>
            </w:tcBorders>
          </w:tcPr>
          <w:p w14:paraId="489F75DC"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Univerzitetna</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koda</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predmeta</w:t>
            </w:r>
            <w:proofErr w:type="spellEnd"/>
            <w:r w:rsidRPr="00673A0D">
              <w:rPr>
                <w:rFonts w:asciiTheme="majorHAnsi" w:eastAsia="Times New Roman" w:hAnsiTheme="majorHAnsi" w:cstheme="majorHAnsi"/>
                <w:b/>
              </w:rPr>
              <w:t xml:space="preserve">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28796233" w14:textId="77777777" w:rsidR="008F3928" w:rsidRPr="00673A0D" w:rsidRDefault="008F3928"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w:t>
            </w:r>
          </w:p>
        </w:tc>
      </w:tr>
      <w:tr w:rsidR="00673A0D" w:rsidRPr="00673A0D" w14:paraId="6B55BB2D" w14:textId="77777777" w:rsidTr="007B7D67">
        <w:tc>
          <w:tcPr>
            <w:tcW w:w="9690" w:type="dxa"/>
            <w:gridSpan w:val="18"/>
          </w:tcPr>
          <w:p w14:paraId="7A56B474" w14:textId="77777777" w:rsidR="008F3928" w:rsidRPr="00673A0D" w:rsidRDefault="008F3928" w:rsidP="008F3928">
            <w:pPr>
              <w:spacing w:after="0" w:line="240" w:lineRule="auto"/>
              <w:rPr>
                <w:rFonts w:asciiTheme="majorHAnsi" w:eastAsia="Times New Roman" w:hAnsiTheme="majorHAnsi" w:cstheme="majorHAnsi"/>
              </w:rPr>
            </w:pPr>
          </w:p>
        </w:tc>
      </w:tr>
      <w:tr w:rsidR="00673A0D" w:rsidRPr="00673A0D" w14:paraId="40E59C3F" w14:textId="77777777" w:rsidTr="007B7D67">
        <w:tc>
          <w:tcPr>
            <w:tcW w:w="1410" w:type="dxa"/>
            <w:tcBorders>
              <w:top w:val="nil"/>
              <w:left w:val="nil"/>
              <w:bottom w:val="single" w:sz="4" w:space="0" w:color="auto"/>
              <w:right w:val="nil"/>
            </w:tcBorders>
            <w:vAlign w:val="center"/>
          </w:tcPr>
          <w:p w14:paraId="52FAA30F"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Predavanja</w:t>
            </w:r>
            <w:proofErr w:type="spellEnd"/>
          </w:p>
          <w:p w14:paraId="744E5E12" w14:textId="77777777" w:rsidR="008F3928" w:rsidRPr="00673A0D" w:rsidRDefault="008F3928" w:rsidP="008F3928">
            <w:pPr>
              <w:spacing w:after="0" w:line="240" w:lineRule="auto"/>
              <w:jc w:val="center"/>
              <w:rPr>
                <w:rFonts w:asciiTheme="majorHAnsi" w:eastAsia="Times New Roman" w:hAnsiTheme="majorHAnsi" w:cstheme="majorHAnsi"/>
              </w:rPr>
            </w:pPr>
            <w:r w:rsidRPr="00673A0D">
              <w:rPr>
                <w:rFonts w:asciiTheme="majorHAnsi" w:eastAsia="Times New Roman" w:hAnsiTheme="majorHAnsi" w:cstheme="majorHAnsi"/>
                <w:b/>
              </w:rPr>
              <w:t>Lectures</w:t>
            </w:r>
          </w:p>
        </w:tc>
        <w:tc>
          <w:tcPr>
            <w:tcW w:w="1410" w:type="dxa"/>
            <w:gridSpan w:val="3"/>
            <w:tcBorders>
              <w:top w:val="nil"/>
              <w:left w:val="nil"/>
              <w:bottom w:val="single" w:sz="4" w:space="0" w:color="auto"/>
              <w:right w:val="nil"/>
            </w:tcBorders>
            <w:vAlign w:val="center"/>
          </w:tcPr>
          <w:p w14:paraId="7D7BE0C1"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Seminar</w:t>
            </w:r>
          </w:p>
          <w:p w14:paraId="146A5503"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Seminar</w:t>
            </w:r>
          </w:p>
        </w:tc>
        <w:tc>
          <w:tcPr>
            <w:tcW w:w="1418" w:type="dxa"/>
            <w:gridSpan w:val="3"/>
            <w:tcBorders>
              <w:top w:val="nil"/>
              <w:left w:val="nil"/>
              <w:bottom w:val="single" w:sz="4" w:space="0" w:color="auto"/>
              <w:right w:val="nil"/>
            </w:tcBorders>
            <w:vAlign w:val="center"/>
          </w:tcPr>
          <w:p w14:paraId="4E4C022C"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Vaje</w:t>
            </w:r>
            <w:proofErr w:type="spellEnd"/>
          </w:p>
          <w:p w14:paraId="54FC20A8" w14:textId="1D18772B"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Tutorial</w:t>
            </w:r>
            <w:r w:rsidR="00F94CFD" w:rsidRPr="00673A0D">
              <w:rPr>
                <w:rFonts w:asciiTheme="majorHAnsi" w:eastAsia="Times New Roman" w:hAnsiTheme="majorHAnsi" w:cstheme="majorHAnsi"/>
                <w:b/>
              </w:rPr>
              <w:t>s</w:t>
            </w:r>
          </w:p>
        </w:tc>
        <w:tc>
          <w:tcPr>
            <w:tcW w:w="1418" w:type="dxa"/>
            <w:gridSpan w:val="4"/>
            <w:tcBorders>
              <w:top w:val="nil"/>
              <w:left w:val="nil"/>
              <w:bottom w:val="single" w:sz="4" w:space="0" w:color="auto"/>
              <w:right w:val="nil"/>
            </w:tcBorders>
            <w:vAlign w:val="center"/>
          </w:tcPr>
          <w:p w14:paraId="5E9F1AD5" w14:textId="5540CB96" w:rsidR="008F3928" w:rsidRPr="00673A0D" w:rsidRDefault="008F3928" w:rsidP="00F94CFD">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Klinične</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vaje</w:t>
            </w:r>
            <w:proofErr w:type="spellEnd"/>
            <w:r w:rsidR="00F94CFD" w:rsidRPr="00673A0D">
              <w:rPr>
                <w:rFonts w:asciiTheme="majorHAnsi" w:eastAsia="Times New Roman" w:hAnsiTheme="majorHAnsi" w:cstheme="majorHAnsi"/>
                <w:b/>
              </w:rPr>
              <w:t>/Clinical work</w:t>
            </w:r>
          </w:p>
        </w:tc>
        <w:tc>
          <w:tcPr>
            <w:tcW w:w="1417" w:type="dxa"/>
            <w:gridSpan w:val="3"/>
            <w:tcBorders>
              <w:top w:val="nil"/>
              <w:left w:val="nil"/>
              <w:bottom w:val="single" w:sz="4" w:space="0" w:color="auto"/>
              <w:right w:val="nil"/>
            </w:tcBorders>
            <w:vAlign w:val="center"/>
          </w:tcPr>
          <w:p w14:paraId="6FE078A7"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Druge</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oblike</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študija</w:t>
            </w:r>
            <w:proofErr w:type="spellEnd"/>
          </w:p>
          <w:p w14:paraId="18D54083" w14:textId="79F3FCA2" w:rsidR="00F94CFD" w:rsidRPr="00673A0D" w:rsidRDefault="00F94CFD"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Other forms of study</w:t>
            </w:r>
          </w:p>
        </w:tc>
        <w:tc>
          <w:tcPr>
            <w:tcW w:w="1417" w:type="dxa"/>
            <w:gridSpan w:val="2"/>
            <w:tcBorders>
              <w:top w:val="nil"/>
              <w:left w:val="nil"/>
              <w:bottom w:val="single" w:sz="4" w:space="0" w:color="auto"/>
              <w:right w:val="nil"/>
            </w:tcBorders>
            <w:vAlign w:val="center"/>
          </w:tcPr>
          <w:p w14:paraId="4818A0FB"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Samost</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delo</w:t>
            </w:r>
            <w:proofErr w:type="spellEnd"/>
          </w:p>
          <w:p w14:paraId="73E48A48" w14:textId="77777777" w:rsidR="008F3928" w:rsidRPr="00673A0D" w:rsidRDefault="008F3928" w:rsidP="008F3928">
            <w:pPr>
              <w:spacing w:after="0" w:line="240" w:lineRule="auto"/>
              <w:jc w:val="center"/>
              <w:rPr>
                <w:rFonts w:asciiTheme="majorHAnsi" w:eastAsia="Times New Roman" w:hAnsiTheme="majorHAnsi" w:cstheme="majorHAnsi"/>
                <w:b/>
              </w:rPr>
            </w:pPr>
            <w:proofErr w:type="spellStart"/>
            <w:r w:rsidRPr="00673A0D">
              <w:rPr>
                <w:rFonts w:asciiTheme="majorHAnsi" w:eastAsia="Times New Roman" w:hAnsiTheme="majorHAnsi" w:cstheme="majorHAnsi"/>
                <w:b/>
              </w:rPr>
              <w:t>Individ</w:t>
            </w:r>
            <w:proofErr w:type="spellEnd"/>
            <w:r w:rsidRPr="00673A0D">
              <w:rPr>
                <w:rFonts w:asciiTheme="majorHAnsi" w:eastAsia="Times New Roman" w:hAnsiTheme="majorHAnsi" w:cstheme="majorHAnsi"/>
                <w:b/>
              </w:rPr>
              <w:t>. work</w:t>
            </w:r>
          </w:p>
        </w:tc>
        <w:tc>
          <w:tcPr>
            <w:tcW w:w="132" w:type="dxa"/>
            <w:vAlign w:val="center"/>
          </w:tcPr>
          <w:p w14:paraId="2199E8D7" w14:textId="77777777" w:rsidR="008F3928" w:rsidRPr="00673A0D" w:rsidRDefault="008F3928" w:rsidP="008F3928">
            <w:pPr>
              <w:spacing w:after="0" w:line="240" w:lineRule="auto"/>
              <w:jc w:val="center"/>
              <w:rPr>
                <w:rFonts w:asciiTheme="majorHAnsi" w:eastAsia="Times New Roman" w:hAnsiTheme="majorHAnsi" w:cstheme="majorHAnsi"/>
                <w:b/>
                <w:bCs/>
              </w:rPr>
            </w:pPr>
          </w:p>
        </w:tc>
        <w:tc>
          <w:tcPr>
            <w:tcW w:w="1068" w:type="dxa"/>
            <w:tcBorders>
              <w:top w:val="nil"/>
              <w:left w:val="nil"/>
              <w:bottom w:val="single" w:sz="4" w:space="0" w:color="auto"/>
              <w:right w:val="nil"/>
            </w:tcBorders>
            <w:vAlign w:val="center"/>
          </w:tcPr>
          <w:p w14:paraId="28863D2C" w14:textId="77777777" w:rsidR="008F3928" w:rsidRPr="00673A0D" w:rsidRDefault="008F3928" w:rsidP="008F3928">
            <w:pPr>
              <w:spacing w:after="0" w:line="240" w:lineRule="auto"/>
              <w:jc w:val="center"/>
              <w:rPr>
                <w:rFonts w:asciiTheme="majorHAnsi" w:eastAsia="Times New Roman" w:hAnsiTheme="majorHAnsi" w:cstheme="majorHAnsi"/>
                <w:b/>
              </w:rPr>
            </w:pPr>
            <w:r w:rsidRPr="00673A0D">
              <w:rPr>
                <w:rFonts w:asciiTheme="majorHAnsi" w:eastAsia="Times New Roman" w:hAnsiTheme="majorHAnsi" w:cstheme="majorHAnsi"/>
                <w:b/>
              </w:rPr>
              <w:t>ECTS</w:t>
            </w:r>
          </w:p>
        </w:tc>
      </w:tr>
      <w:tr w:rsidR="00673A0D" w:rsidRPr="00673A0D" w14:paraId="1BC962BD" w14:textId="77777777" w:rsidTr="007B7D67">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3A7FFDE" w14:textId="77777777" w:rsidR="008F3928" w:rsidRPr="00673A0D" w:rsidRDefault="003B6381" w:rsidP="008F3928">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30</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1F0FBF77" w14:textId="77777777" w:rsidR="008F3928" w:rsidRPr="00673A0D" w:rsidRDefault="00E26033" w:rsidP="003B6381">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15</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3A310D93" w14:textId="1AFFFEE4" w:rsidR="008F3928" w:rsidRPr="00673A0D" w:rsidRDefault="00E26033" w:rsidP="008F3928">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 xml:space="preserve">30 </w:t>
            </w:r>
            <w:r w:rsidR="00F7706C" w:rsidRPr="00673A0D">
              <w:rPr>
                <w:rFonts w:asciiTheme="majorHAnsi" w:eastAsia="Times New Roman" w:hAnsiTheme="majorHAnsi" w:cstheme="majorHAnsi"/>
                <w:bCs/>
              </w:rPr>
              <w:t>LV</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06E295F9" w14:textId="77777777" w:rsidR="008F3928" w:rsidRPr="00673A0D" w:rsidRDefault="00E26033" w:rsidP="008F3928">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3DA03591" w14:textId="77777777" w:rsidR="008F3928" w:rsidRPr="00673A0D" w:rsidRDefault="00E26033" w:rsidP="008F3928">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633D9C9" w14:textId="77777777" w:rsidR="008F3928" w:rsidRPr="00673A0D" w:rsidRDefault="00295B24" w:rsidP="008F3928">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10</w:t>
            </w:r>
            <w:r w:rsidR="006F4F67" w:rsidRPr="00673A0D">
              <w:rPr>
                <w:rFonts w:asciiTheme="majorHAnsi" w:eastAsia="Times New Roman" w:hAnsiTheme="majorHAnsi" w:cstheme="majorHAnsi"/>
                <w:bCs/>
              </w:rPr>
              <w:t>5</w:t>
            </w:r>
          </w:p>
        </w:tc>
        <w:tc>
          <w:tcPr>
            <w:tcW w:w="132" w:type="dxa"/>
            <w:tcBorders>
              <w:top w:val="nil"/>
              <w:left w:val="single" w:sz="4" w:space="0" w:color="auto"/>
              <w:bottom w:val="nil"/>
              <w:right w:val="single" w:sz="4" w:space="0" w:color="auto"/>
            </w:tcBorders>
            <w:vAlign w:val="center"/>
          </w:tcPr>
          <w:p w14:paraId="4E36D341" w14:textId="77777777" w:rsidR="008F3928" w:rsidRPr="00673A0D" w:rsidRDefault="008F3928" w:rsidP="008F3928">
            <w:pPr>
              <w:spacing w:after="0" w:line="240" w:lineRule="auto"/>
              <w:jc w:val="center"/>
              <w:rPr>
                <w:rFonts w:asciiTheme="majorHAnsi" w:eastAsia="Times New Roman" w:hAnsiTheme="majorHAnsi" w:cstheme="majorHAnsi"/>
                <w:bCs/>
              </w:rPr>
            </w:pPr>
          </w:p>
        </w:tc>
        <w:tc>
          <w:tcPr>
            <w:tcW w:w="1068" w:type="dxa"/>
            <w:tcBorders>
              <w:top w:val="single" w:sz="4" w:space="0" w:color="auto"/>
              <w:left w:val="single" w:sz="4" w:space="0" w:color="auto"/>
              <w:bottom w:val="single" w:sz="4" w:space="0" w:color="auto"/>
              <w:right w:val="single" w:sz="4" w:space="0" w:color="auto"/>
            </w:tcBorders>
            <w:vAlign w:val="center"/>
          </w:tcPr>
          <w:p w14:paraId="28533949" w14:textId="77777777" w:rsidR="008F3928" w:rsidRPr="00673A0D" w:rsidRDefault="00295B24" w:rsidP="008F3928">
            <w:pPr>
              <w:spacing w:after="0" w:line="240" w:lineRule="auto"/>
              <w:jc w:val="center"/>
              <w:rPr>
                <w:rFonts w:asciiTheme="majorHAnsi" w:eastAsia="Times New Roman" w:hAnsiTheme="majorHAnsi" w:cstheme="majorHAnsi"/>
                <w:bCs/>
              </w:rPr>
            </w:pPr>
            <w:r w:rsidRPr="00673A0D">
              <w:rPr>
                <w:rFonts w:asciiTheme="majorHAnsi" w:eastAsia="Times New Roman" w:hAnsiTheme="majorHAnsi" w:cstheme="majorHAnsi"/>
                <w:bCs/>
              </w:rPr>
              <w:t>6</w:t>
            </w:r>
          </w:p>
        </w:tc>
      </w:tr>
      <w:tr w:rsidR="00673A0D" w:rsidRPr="00673A0D" w14:paraId="2EA275E0" w14:textId="77777777" w:rsidTr="007B7D67">
        <w:tc>
          <w:tcPr>
            <w:tcW w:w="9690" w:type="dxa"/>
            <w:gridSpan w:val="18"/>
          </w:tcPr>
          <w:p w14:paraId="17DDAF80" w14:textId="77777777" w:rsidR="008F3928" w:rsidRPr="00673A0D" w:rsidRDefault="008F3928" w:rsidP="008F3928">
            <w:pPr>
              <w:spacing w:after="0" w:line="240" w:lineRule="auto"/>
              <w:jc w:val="both"/>
              <w:rPr>
                <w:rFonts w:asciiTheme="majorHAnsi" w:eastAsia="Times New Roman" w:hAnsiTheme="majorHAnsi" w:cstheme="majorHAnsi"/>
                <w:b/>
                <w:bCs/>
              </w:rPr>
            </w:pPr>
          </w:p>
        </w:tc>
      </w:tr>
      <w:tr w:rsidR="00673A0D" w:rsidRPr="00673A0D" w14:paraId="745E96EA" w14:textId="77777777" w:rsidTr="007B7D67">
        <w:tc>
          <w:tcPr>
            <w:tcW w:w="3307" w:type="dxa"/>
            <w:gridSpan w:val="5"/>
          </w:tcPr>
          <w:p w14:paraId="2990EAF1"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Nosilec</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predmeta</w:t>
            </w:r>
            <w:proofErr w:type="spellEnd"/>
            <w:r w:rsidRPr="00673A0D">
              <w:rPr>
                <w:rFonts w:asciiTheme="majorHAnsi" w:eastAsia="Times New Roman" w:hAnsiTheme="majorHAnsi" w:cstheme="majorHAnsi"/>
                <w:b/>
              </w:rPr>
              <w:t xml:space="preserve"> / Lecturer:</w:t>
            </w:r>
          </w:p>
        </w:tc>
        <w:tc>
          <w:tcPr>
            <w:tcW w:w="6383" w:type="dxa"/>
            <w:gridSpan w:val="13"/>
            <w:tcBorders>
              <w:top w:val="single" w:sz="4" w:space="0" w:color="auto"/>
              <w:left w:val="single" w:sz="4" w:space="0" w:color="auto"/>
              <w:bottom w:val="single" w:sz="4" w:space="0" w:color="auto"/>
              <w:right w:val="single" w:sz="4" w:space="0" w:color="auto"/>
            </w:tcBorders>
          </w:tcPr>
          <w:p w14:paraId="3791EDDA" w14:textId="575B564E" w:rsidR="008F3928" w:rsidRPr="00673A0D" w:rsidRDefault="008408F8"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 xml:space="preserve">doc. </w:t>
            </w:r>
            <w:proofErr w:type="spellStart"/>
            <w:r w:rsidRPr="00673A0D">
              <w:rPr>
                <w:rFonts w:asciiTheme="majorHAnsi" w:eastAsia="Times New Roman" w:hAnsiTheme="majorHAnsi" w:cstheme="majorHAnsi"/>
              </w:rPr>
              <w:t>dr.</w:t>
            </w:r>
            <w:proofErr w:type="spellEnd"/>
            <w:r w:rsidRPr="00673A0D">
              <w:rPr>
                <w:rFonts w:asciiTheme="majorHAnsi" w:eastAsia="Times New Roman" w:hAnsiTheme="majorHAnsi" w:cstheme="majorHAnsi"/>
              </w:rPr>
              <w:t xml:space="preserve"> </w:t>
            </w:r>
            <w:r w:rsidR="00A262A6" w:rsidRPr="00673A0D">
              <w:rPr>
                <w:rFonts w:asciiTheme="majorHAnsi" w:eastAsia="Times New Roman" w:hAnsiTheme="majorHAnsi" w:cstheme="majorHAnsi"/>
              </w:rPr>
              <w:t xml:space="preserve">Jerneja </w:t>
            </w:r>
            <w:proofErr w:type="spellStart"/>
            <w:r w:rsidR="00A262A6" w:rsidRPr="00673A0D">
              <w:rPr>
                <w:rFonts w:asciiTheme="majorHAnsi" w:eastAsia="Times New Roman" w:hAnsiTheme="majorHAnsi" w:cstheme="majorHAnsi"/>
              </w:rPr>
              <w:t>Novšak</w:t>
            </w:r>
            <w:proofErr w:type="spellEnd"/>
            <w:r w:rsidR="00A262A6" w:rsidRPr="00673A0D">
              <w:rPr>
                <w:rFonts w:asciiTheme="majorHAnsi" w:eastAsia="Times New Roman" w:hAnsiTheme="majorHAnsi" w:cstheme="majorHAnsi"/>
              </w:rPr>
              <w:t xml:space="preserve"> </w:t>
            </w:r>
            <w:proofErr w:type="spellStart"/>
            <w:r w:rsidR="00A262A6" w:rsidRPr="00673A0D">
              <w:rPr>
                <w:rFonts w:asciiTheme="majorHAnsi" w:eastAsia="Times New Roman" w:hAnsiTheme="majorHAnsi" w:cstheme="majorHAnsi"/>
              </w:rPr>
              <w:t>Brce</w:t>
            </w:r>
            <w:proofErr w:type="spellEnd"/>
            <w:r w:rsidR="00A262A6" w:rsidRPr="00673A0D">
              <w:rPr>
                <w:rFonts w:asciiTheme="majorHAnsi" w:eastAsia="Times New Roman" w:hAnsiTheme="majorHAnsi" w:cstheme="majorHAnsi"/>
              </w:rPr>
              <w:t xml:space="preserve">, </w:t>
            </w:r>
            <w:r w:rsidRPr="00673A0D">
              <w:rPr>
                <w:rFonts w:asciiTheme="majorHAnsi" w:eastAsia="Times New Roman" w:hAnsiTheme="majorHAnsi" w:cstheme="majorHAnsi"/>
              </w:rPr>
              <w:t xml:space="preserve">doc. </w:t>
            </w:r>
            <w:proofErr w:type="spellStart"/>
            <w:r w:rsidRPr="00673A0D">
              <w:rPr>
                <w:rFonts w:asciiTheme="majorHAnsi" w:eastAsia="Times New Roman" w:hAnsiTheme="majorHAnsi" w:cstheme="majorHAnsi"/>
              </w:rPr>
              <w:t>dr.</w:t>
            </w:r>
            <w:proofErr w:type="spellEnd"/>
            <w:r w:rsidRPr="00673A0D">
              <w:rPr>
                <w:rFonts w:asciiTheme="majorHAnsi" w:eastAsia="Times New Roman" w:hAnsiTheme="majorHAnsi" w:cstheme="majorHAnsi"/>
              </w:rPr>
              <w:t xml:space="preserve"> </w:t>
            </w:r>
            <w:proofErr w:type="spellStart"/>
            <w:r w:rsidR="00A262A6" w:rsidRPr="00673A0D">
              <w:rPr>
                <w:rFonts w:asciiTheme="majorHAnsi" w:eastAsia="Times New Roman" w:hAnsiTheme="majorHAnsi" w:cstheme="majorHAnsi"/>
              </w:rPr>
              <w:t>Damjana</w:t>
            </w:r>
            <w:proofErr w:type="spellEnd"/>
            <w:r w:rsidR="00A262A6" w:rsidRPr="00673A0D">
              <w:rPr>
                <w:rFonts w:asciiTheme="majorHAnsi" w:eastAsia="Times New Roman" w:hAnsiTheme="majorHAnsi" w:cstheme="majorHAnsi"/>
              </w:rPr>
              <w:t xml:space="preserve"> Kogovšek</w:t>
            </w:r>
          </w:p>
        </w:tc>
      </w:tr>
      <w:tr w:rsidR="00673A0D" w:rsidRPr="00673A0D" w14:paraId="3860FB67" w14:textId="77777777" w:rsidTr="007B7D67">
        <w:tc>
          <w:tcPr>
            <w:tcW w:w="9690" w:type="dxa"/>
            <w:gridSpan w:val="18"/>
          </w:tcPr>
          <w:p w14:paraId="6BD07D3A" w14:textId="77777777" w:rsidR="008F3928" w:rsidRPr="00673A0D" w:rsidRDefault="008F3928" w:rsidP="008F3928">
            <w:pPr>
              <w:spacing w:after="0" w:line="240" w:lineRule="auto"/>
              <w:jc w:val="both"/>
              <w:rPr>
                <w:rFonts w:asciiTheme="majorHAnsi" w:eastAsia="Times New Roman" w:hAnsiTheme="majorHAnsi" w:cstheme="majorHAnsi"/>
              </w:rPr>
            </w:pPr>
          </w:p>
        </w:tc>
      </w:tr>
      <w:tr w:rsidR="00673A0D" w:rsidRPr="00673A0D" w14:paraId="5EBAAD81" w14:textId="77777777" w:rsidTr="007B7D67">
        <w:tc>
          <w:tcPr>
            <w:tcW w:w="1641" w:type="dxa"/>
            <w:gridSpan w:val="2"/>
            <w:vMerge w:val="restart"/>
          </w:tcPr>
          <w:p w14:paraId="7B997675"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Jeziki</w:t>
            </w:r>
            <w:proofErr w:type="spellEnd"/>
            <w:r w:rsidRPr="00673A0D">
              <w:rPr>
                <w:rFonts w:asciiTheme="majorHAnsi" w:eastAsia="Times New Roman" w:hAnsiTheme="majorHAnsi" w:cstheme="majorHAnsi"/>
                <w:b/>
              </w:rPr>
              <w:t xml:space="preserve"> / </w:t>
            </w:r>
          </w:p>
          <w:p w14:paraId="496250C1" w14:textId="77777777" w:rsidR="008F3928" w:rsidRPr="00673A0D" w:rsidRDefault="008F3928"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b/>
              </w:rPr>
              <w:t>Languages:</w:t>
            </w:r>
          </w:p>
        </w:tc>
        <w:tc>
          <w:tcPr>
            <w:tcW w:w="2241" w:type="dxa"/>
            <w:gridSpan w:val="4"/>
          </w:tcPr>
          <w:p w14:paraId="5BC0C577" w14:textId="77777777" w:rsidR="008F3928" w:rsidRPr="00673A0D" w:rsidRDefault="008F3928" w:rsidP="008F3928">
            <w:pPr>
              <w:spacing w:after="0" w:line="240" w:lineRule="auto"/>
              <w:jc w:val="right"/>
              <w:rPr>
                <w:rFonts w:asciiTheme="majorHAnsi" w:eastAsia="Times New Roman" w:hAnsiTheme="majorHAnsi" w:cstheme="majorHAnsi"/>
                <w:b/>
              </w:rPr>
            </w:pPr>
            <w:proofErr w:type="spellStart"/>
            <w:r w:rsidRPr="00673A0D">
              <w:rPr>
                <w:rFonts w:asciiTheme="majorHAnsi" w:eastAsia="Times New Roman" w:hAnsiTheme="majorHAnsi" w:cstheme="majorHAnsi"/>
                <w:b/>
              </w:rPr>
              <w:t>Predavanja</w:t>
            </w:r>
            <w:proofErr w:type="spellEnd"/>
            <w:r w:rsidRPr="00673A0D">
              <w:rPr>
                <w:rFonts w:asciiTheme="majorHAnsi" w:eastAsia="Times New Roman" w:hAnsiTheme="majorHAnsi" w:cstheme="majorHAnsi"/>
                <w:b/>
              </w:rPr>
              <w:t xml:space="preserve"> / Lectures:</w:t>
            </w:r>
          </w:p>
        </w:tc>
        <w:tc>
          <w:tcPr>
            <w:tcW w:w="5808" w:type="dxa"/>
            <w:gridSpan w:val="12"/>
            <w:tcBorders>
              <w:top w:val="single" w:sz="4" w:space="0" w:color="auto"/>
              <w:left w:val="single" w:sz="4" w:space="0" w:color="auto"/>
              <w:bottom w:val="single" w:sz="4" w:space="0" w:color="auto"/>
              <w:right w:val="single" w:sz="4" w:space="0" w:color="auto"/>
            </w:tcBorders>
          </w:tcPr>
          <w:p w14:paraId="0D645FC4" w14:textId="1539B011" w:rsidR="008F3928" w:rsidRPr="00673A0D" w:rsidRDefault="001D0864" w:rsidP="008F3928">
            <w:pPr>
              <w:spacing w:after="0" w:line="240" w:lineRule="auto"/>
              <w:rPr>
                <w:rFonts w:asciiTheme="majorHAnsi" w:eastAsia="Times New Roman" w:hAnsiTheme="majorHAnsi" w:cstheme="majorHAnsi"/>
              </w:rPr>
            </w:pPr>
            <w:proofErr w:type="spellStart"/>
            <w:r w:rsidRPr="00673A0D">
              <w:rPr>
                <w:rFonts w:asciiTheme="majorHAnsi" w:eastAsia="Times New Roman" w:hAnsiTheme="majorHAnsi" w:cstheme="majorHAnsi"/>
              </w:rPr>
              <w:t>Slovenski</w:t>
            </w:r>
            <w:proofErr w:type="spellEnd"/>
            <w:r w:rsidR="00F94CFD" w:rsidRPr="00673A0D">
              <w:rPr>
                <w:rFonts w:asciiTheme="majorHAnsi" w:eastAsia="Times New Roman" w:hAnsiTheme="majorHAnsi" w:cstheme="majorHAnsi"/>
              </w:rPr>
              <w:t>/Slovenian</w:t>
            </w:r>
          </w:p>
        </w:tc>
      </w:tr>
      <w:tr w:rsidR="00673A0D" w:rsidRPr="00673A0D" w14:paraId="216D0B18" w14:textId="77777777" w:rsidTr="007B7D67">
        <w:trPr>
          <w:trHeight w:val="215"/>
        </w:trPr>
        <w:tc>
          <w:tcPr>
            <w:tcW w:w="1641" w:type="dxa"/>
            <w:gridSpan w:val="2"/>
            <w:vMerge/>
            <w:vAlign w:val="center"/>
          </w:tcPr>
          <w:p w14:paraId="3A9F1CC2" w14:textId="77777777" w:rsidR="008F3928" w:rsidRPr="00673A0D" w:rsidRDefault="008F3928" w:rsidP="008F3928">
            <w:pPr>
              <w:spacing w:after="0" w:line="240" w:lineRule="auto"/>
              <w:rPr>
                <w:rFonts w:asciiTheme="majorHAnsi" w:eastAsia="Times New Roman" w:hAnsiTheme="majorHAnsi" w:cstheme="majorHAnsi"/>
                <w:b/>
                <w:bCs/>
              </w:rPr>
            </w:pPr>
          </w:p>
        </w:tc>
        <w:tc>
          <w:tcPr>
            <w:tcW w:w="2241" w:type="dxa"/>
            <w:gridSpan w:val="4"/>
          </w:tcPr>
          <w:p w14:paraId="051F11BA" w14:textId="61242CCD" w:rsidR="008F3928" w:rsidRPr="00673A0D" w:rsidRDefault="008F3928" w:rsidP="008F3928">
            <w:pPr>
              <w:spacing w:after="0" w:line="240" w:lineRule="auto"/>
              <w:jc w:val="right"/>
              <w:rPr>
                <w:rFonts w:asciiTheme="majorHAnsi" w:eastAsia="Times New Roman" w:hAnsiTheme="majorHAnsi" w:cstheme="majorHAnsi"/>
                <w:b/>
              </w:rPr>
            </w:pPr>
            <w:proofErr w:type="spellStart"/>
            <w:r w:rsidRPr="00673A0D">
              <w:rPr>
                <w:rFonts w:asciiTheme="majorHAnsi" w:eastAsia="Times New Roman" w:hAnsiTheme="majorHAnsi" w:cstheme="majorHAnsi"/>
                <w:b/>
              </w:rPr>
              <w:t>Vaje</w:t>
            </w:r>
            <w:proofErr w:type="spellEnd"/>
            <w:r w:rsidRPr="00673A0D">
              <w:rPr>
                <w:rFonts w:asciiTheme="majorHAnsi" w:eastAsia="Times New Roman" w:hAnsiTheme="majorHAnsi" w:cstheme="majorHAnsi"/>
                <w:b/>
              </w:rPr>
              <w:t xml:space="preserve"> / Tutorial</w:t>
            </w:r>
            <w:r w:rsidR="00F94CFD" w:rsidRPr="00673A0D">
              <w:rPr>
                <w:rFonts w:asciiTheme="majorHAnsi" w:eastAsia="Times New Roman" w:hAnsiTheme="majorHAnsi" w:cstheme="majorHAnsi"/>
                <w:b/>
              </w:rPr>
              <w:t>s</w:t>
            </w:r>
            <w:r w:rsidRPr="00673A0D">
              <w:rPr>
                <w:rFonts w:asciiTheme="majorHAnsi" w:eastAsia="Times New Roman" w:hAnsiTheme="majorHAnsi" w:cstheme="majorHAnsi"/>
                <w:b/>
              </w:rPr>
              <w:t>:</w:t>
            </w:r>
          </w:p>
        </w:tc>
        <w:tc>
          <w:tcPr>
            <w:tcW w:w="5808" w:type="dxa"/>
            <w:gridSpan w:val="12"/>
            <w:tcBorders>
              <w:top w:val="single" w:sz="4" w:space="0" w:color="auto"/>
              <w:left w:val="single" w:sz="4" w:space="0" w:color="auto"/>
              <w:bottom w:val="single" w:sz="4" w:space="0" w:color="auto"/>
              <w:right w:val="single" w:sz="4" w:space="0" w:color="auto"/>
            </w:tcBorders>
          </w:tcPr>
          <w:p w14:paraId="13F7B87B" w14:textId="5CA7DEAC" w:rsidR="008F3928" w:rsidRPr="00673A0D" w:rsidRDefault="00710EE5" w:rsidP="008F3928">
            <w:pPr>
              <w:spacing w:after="0" w:line="240" w:lineRule="auto"/>
              <w:rPr>
                <w:rFonts w:asciiTheme="majorHAnsi" w:eastAsia="Times New Roman" w:hAnsiTheme="majorHAnsi" w:cstheme="majorHAnsi"/>
              </w:rPr>
            </w:pPr>
            <w:proofErr w:type="spellStart"/>
            <w:r w:rsidRPr="00673A0D">
              <w:rPr>
                <w:rFonts w:asciiTheme="majorHAnsi" w:eastAsia="Times New Roman" w:hAnsiTheme="majorHAnsi" w:cstheme="majorHAnsi"/>
              </w:rPr>
              <w:t>Slovenski</w:t>
            </w:r>
            <w:proofErr w:type="spellEnd"/>
            <w:r w:rsidRPr="00673A0D">
              <w:rPr>
                <w:rFonts w:asciiTheme="majorHAnsi" w:eastAsia="Times New Roman" w:hAnsiTheme="majorHAnsi" w:cstheme="majorHAnsi"/>
              </w:rPr>
              <w:t>/Slovenian</w:t>
            </w:r>
          </w:p>
        </w:tc>
      </w:tr>
      <w:tr w:rsidR="00673A0D" w:rsidRPr="00673A0D" w14:paraId="290AD9C3" w14:textId="77777777" w:rsidTr="007B7D67">
        <w:tc>
          <w:tcPr>
            <w:tcW w:w="4728" w:type="dxa"/>
            <w:gridSpan w:val="9"/>
            <w:tcBorders>
              <w:top w:val="nil"/>
              <w:left w:val="nil"/>
              <w:bottom w:val="single" w:sz="4" w:space="0" w:color="auto"/>
              <w:right w:val="nil"/>
            </w:tcBorders>
          </w:tcPr>
          <w:p w14:paraId="6F4F6B56" w14:textId="77777777" w:rsidR="008F3928" w:rsidRPr="00673A0D" w:rsidRDefault="008F3928" w:rsidP="008F3928">
            <w:pPr>
              <w:spacing w:after="0" w:line="240" w:lineRule="auto"/>
              <w:rPr>
                <w:rFonts w:asciiTheme="majorHAnsi" w:eastAsia="Times New Roman" w:hAnsiTheme="majorHAnsi" w:cstheme="majorHAnsi"/>
                <w:b/>
                <w:bCs/>
              </w:rPr>
            </w:pPr>
          </w:p>
          <w:p w14:paraId="54D5B75B"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Pogoji</w:t>
            </w:r>
            <w:proofErr w:type="spellEnd"/>
            <w:r w:rsidRPr="00673A0D">
              <w:rPr>
                <w:rFonts w:asciiTheme="majorHAnsi" w:eastAsia="Times New Roman" w:hAnsiTheme="majorHAnsi" w:cstheme="majorHAnsi"/>
                <w:b/>
              </w:rPr>
              <w:t xml:space="preserve"> za </w:t>
            </w:r>
            <w:proofErr w:type="spellStart"/>
            <w:r w:rsidRPr="00673A0D">
              <w:rPr>
                <w:rFonts w:asciiTheme="majorHAnsi" w:eastAsia="Times New Roman" w:hAnsiTheme="majorHAnsi" w:cstheme="majorHAnsi"/>
                <w:b/>
              </w:rPr>
              <w:t>vključitev</w:t>
            </w:r>
            <w:proofErr w:type="spellEnd"/>
            <w:r w:rsidRPr="00673A0D">
              <w:rPr>
                <w:rFonts w:asciiTheme="majorHAnsi" w:eastAsia="Times New Roman" w:hAnsiTheme="majorHAnsi" w:cstheme="majorHAnsi"/>
                <w:b/>
              </w:rPr>
              <w:t xml:space="preserve"> v </w:t>
            </w:r>
            <w:proofErr w:type="spellStart"/>
            <w:r w:rsidRPr="00673A0D">
              <w:rPr>
                <w:rFonts w:asciiTheme="majorHAnsi" w:eastAsia="Times New Roman" w:hAnsiTheme="majorHAnsi" w:cstheme="majorHAnsi"/>
                <w:b/>
              </w:rPr>
              <w:t>delo</w:t>
            </w:r>
            <w:proofErr w:type="spellEnd"/>
            <w:r w:rsidRPr="00673A0D">
              <w:rPr>
                <w:rFonts w:asciiTheme="majorHAnsi" w:eastAsia="Times New Roman" w:hAnsiTheme="majorHAnsi" w:cstheme="majorHAnsi"/>
                <w:b/>
              </w:rPr>
              <w:t xml:space="preserve"> oz. za </w:t>
            </w:r>
            <w:proofErr w:type="spellStart"/>
            <w:r w:rsidRPr="00673A0D">
              <w:rPr>
                <w:rFonts w:asciiTheme="majorHAnsi" w:eastAsia="Times New Roman" w:hAnsiTheme="majorHAnsi" w:cstheme="majorHAnsi"/>
                <w:b/>
              </w:rPr>
              <w:t>opravljanje</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študijskih</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obveznosti</w:t>
            </w:r>
            <w:proofErr w:type="spellEnd"/>
            <w:r w:rsidRPr="00673A0D">
              <w:rPr>
                <w:rFonts w:asciiTheme="majorHAnsi" w:eastAsia="Times New Roman" w:hAnsiTheme="majorHAnsi" w:cstheme="majorHAnsi"/>
                <w:b/>
              </w:rPr>
              <w:t>:</w:t>
            </w:r>
          </w:p>
        </w:tc>
        <w:tc>
          <w:tcPr>
            <w:tcW w:w="142" w:type="dxa"/>
          </w:tcPr>
          <w:p w14:paraId="25E7F44E" w14:textId="77777777" w:rsidR="008F3928" w:rsidRPr="00673A0D" w:rsidRDefault="008F3928" w:rsidP="008F3928">
            <w:pPr>
              <w:spacing w:after="0" w:line="240" w:lineRule="auto"/>
              <w:rPr>
                <w:rFonts w:asciiTheme="majorHAnsi" w:eastAsia="Times New Roman" w:hAnsiTheme="majorHAnsi" w:cstheme="majorHAnsi"/>
                <w:b/>
              </w:rPr>
            </w:pPr>
          </w:p>
          <w:p w14:paraId="4E940A6F" w14:textId="77777777" w:rsidR="008F3928" w:rsidRPr="00673A0D" w:rsidRDefault="008F3928" w:rsidP="008F3928">
            <w:pPr>
              <w:spacing w:after="0" w:line="240" w:lineRule="auto"/>
              <w:rPr>
                <w:rFonts w:asciiTheme="majorHAnsi" w:eastAsia="Times New Roman" w:hAnsiTheme="majorHAnsi" w:cstheme="majorHAnsi"/>
                <w:b/>
              </w:rPr>
            </w:pPr>
          </w:p>
        </w:tc>
        <w:tc>
          <w:tcPr>
            <w:tcW w:w="4820" w:type="dxa"/>
            <w:gridSpan w:val="8"/>
            <w:tcBorders>
              <w:top w:val="nil"/>
              <w:left w:val="nil"/>
              <w:bottom w:val="single" w:sz="4" w:space="0" w:color="auto"/>
              <w:right w:val="nil"/>
            </w:tcBorders>
          </w:tcPr>
          <w:p w14:paraId="206123B6" w14:textId="77777777" w:rsidR="008F3928" w:rsidRPr="00673A0D" w:rsidRDefault="008F3928" w:rsidP="008F3928">
            <w:pPr>
              <w:spacing w:after="0" w:line="240" w:lineRule="auto"/>
              <w:rPr>
                <w:rFonts w:asciiTheme="majorHAnsi" w:eastAsia="Times New Roman" w:hAnsiTheme="majorHAnsi" w:cstheme="majorHAnsi"/>
                <w:b/>
              </w:rPr>
            </w:pPr>
          </w:p>
          <w:p w14:paraId="49A3B95C"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t>Prerequisites:</w:t>
            </w:r>
          </w:p>
        </w:tc>
      </w:tr>
      <w:tr w:rsidR="00673A0D" w:rsidRPr="00673A0D" w14:paraId="75A2A5C6" w14:textId="77777777" w:rsidTr="007B7D67">
        <w:trPr>
          <w:trHeight w:val="371"/>
        </w:trPr>
        <w:tc>
          <w:tcPr>
            <w:tcW w:w="4728" w:type="dxa"/>
            <w:gridSpan w:val="9"/>
            <w:tcBorders>
              <w:top w:val="single" w:sz="4" w:space="0" w:color="auto"/>
              <w:left w:val="single" w:sz="4" w:space="0" w:color="auto"/>
              <w:bottom w:val="single" w:sz="4" w:space="0" w:color="auto"/>
              <w:right w:val="single" w:sz="4" w:space="0" w:color="auto"/>
            </w:tcBorders>
          </w:tcPr>
          <w:p w14:paraId="2050D16D" w14:textId="77777777" w:rsidR="008F3928" w:rsidRPr="00673A0D" w:rsidRDefault="008F3928"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w:t>
            </w:r>
          </w:p>
        </w:tc>
        <w:tc>
          <w:tcPr>
            <w:tcW w:w="142" w:type="dxa"/>
            <w:tcBorders>
              <w:top w:val="nil"/>
              <w:left w:val="single" w:sz="4" w:space="0" w:color="auto"/>
              <w:bottom w:val="nil"/>
              <w:right w:val="single" w:sz="4" w:space="0" w:color="auto"/>
            </w:tcBorders>
          </w:tcPr>
          <w:p w14:paraId="577F164B" w14:textId="77777777" w:rsidR="008F3928" w:rsidRPr="00673A0D" w:rsidRDefault="008F3928" w:rsidP="008F3928">
            <w:pPr>
              <w:spacing w:after="0" w:line="240" w:lineRule="auto"/>
              <w:rPr>
                <w:rFonts w:asciiTheme="majorHAnsi" w:eastAsia="Times New Roman" w:hAnsiTheme="majorHAnsi" w:cstheme="majorHAnsi"/>
              </w:rPr>
            </w:pPr>
          </w:p>
        </w:tc>
        <w:tc>
          <w:tcPr>
            <w:tcW w:w="4820" w:type="dxa"/>
            <w:gridSpan w:val="8"/>
            <w:tcBorders>
              <w:top w:val="single" w:sz="4" w:space="0" w:color="auto"/>
              <w:left w:val="single" w:sz="4" w:space="0" w:color="auto"/>
              <w:bottom w:val="single" w:sz="4" w:space="0" w:color="auto"/>
              <w:right w:val="single" w:sz="4" w:space="0" w:color="auto"/>
            </w:tcBorders>
          </w:tcPr>
          <w:p w14:paraId="418710F7" w14:textId="77777777" w:rsidR="008F3928" w:rsidRPr="00673A0D" w:rsidRDefault="008F3928"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w:t>
            </w:r>
          </w:p>
        </w:tc>
      </w:tr>
      <w:tr w:rsidR="00673A0D" w:rsidRPr="00673A0D" w14:paraId="6AB68A74" w14:textId="77777777" w:rsidTr="007B7D67">
        <w:trPr>
          <w:trHeight w:val="137"/>
        </w:trPr>
        <w:tc>
          <w:tcPr>
            <w:tcW w:w="4718" w:type="dxa"/>
            <w:gridSpan w:val="8"/>
            <w:tcBorders>
              <w:top w:val="nil"/>
              <w:left w:val="nil"/>
              <w:bottom w:val="single" w:sz="4" w:space="0" w:color="auto"/>
              <w:right w:val="nil"/>
            </w:tcBorders>
          </w:tcPr>
          <w:p w14:paraId="7BBE9928" w14:textId="77777777" w:rsidR="008F3928" w:rsidRPr="00673A0D" w:rsidRDefault="008F3928" w:rsidP="008F3928">
            <w:pPr>
              <w:spacing w:after="0" w:line="240" w:lineRule="auto"/>
              <w:rPr>
                <w:rFonts w:asciiTheme="majorHAnsi" w:eastAsia="Times New Roman" w:hAnsiTheme="majorHAnsi" w:cstheme="majorHAnsi"/>
                <w:b/>
              </w:rPr>
            </w:pPr>
          </w:p>
          <w:p w14:paraId="5A069A07"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Vsebina</w:t>
            </w:r>
            <w:proofErr w:type="spellEnd"/>
            <w:r w:rsidRPr="00673A0D">
              <w:rPr>
                <w:rFonts w:asciiTheme="majorHAnsi" w:eastAsia="Times New Roman" w:hAnsiTheme="majorHAnsi" w:cstheme="majorHAnsi"/>
                <w:b/>
              </w:rPr>
              <w:t>:</w:t>
            </w:r>
            <w:r w:rsidRPr="00673A0D">
              <w:rPr>
                <w:rFonts w:asciiTheme="majorHAnsi" w:eastAsia="Times New Roman" w:hAnsiTheme="majorHAnsi" w:cstheme="majorHAnsi"/>
              </w:rPr>
              <w:t xml:space="preserve"> </w:t>
            </w:r>
          </w:p>
        </w:tc>
        <w:tc>
          <w:tcPr>
            <w:tcW w:w="152" w:type="dxa"/>
            <w:gridSpan w:val="2"/>
          </w:tcPr>
          <w:p w14:paraId="4A4FDA2E" w14:textId="77777777" w:rsidR="008F3928" w:rsidRPr="00673A0D" w:rsidRDefault="008F3928" w:rsidP="008F3928">
            <w:pPr>
              <w:spacing w:after="0" w:line="240" w:lineRule="auto"/>
              <w:rPr>
                <w:rFonts w:asciiTheme="majorHAnsi" w:eastAsia="Times New Roman" w:hAnsiTheme="majorHAnsi" w:cstheme="majorHAnsi"/>
                <w:b/>
              </w:rPr>
            </w:pPr>
          </w:p>
        </w:tc>
        <w:tc>
          <w:tcPr>
            <w:tcW w:w="4820" w:type="dxa"/>
            <w:gridSpan w:val="8"/>
            <w:tcBorders>
              <w:top w:val="nil"/>
              <w:left w:val="nil"/>
              <w:bottom w:val="single" w:sz="4" w:space="0" w:color="auto"/>
              <w:right w:val="nil"/>
            </w:tcBorders>
          </w:tcPr>
          <w:p w14:paraId="7471F62B" w14:textId="77777777" w:rsidR="008F3928" w:rsidRPr="00673A0D" w:rsidRDefault="008F3928" w:rsidP="008F3928">
            <w:pPr>
              <w:spacing w:after="0" w:line="240" w:lineRule="auto"/>
              <w:rPr>
                <w:rFonts w:asciiTheme="majorHAnsi" w:eastAsia="Times New Roman" w:hAnsiTheme="majorHAnsi" w:cstheme="majorHAnsi"/>
                <w:b/>
              </w:rPr>
            </w:pPr>
          </w:p>
          <w:p w14:paraId="52FDB932"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t>Content (Syllabus outline):</w:t>
            </w:r>
          </w:p>
        </w:tc>
      </w:tr>
      <w:tr w:rsidR="008F3928" w:rsidRPr="00673A0D" w14:paraId="3CE8E872" w14:textId="77777777" w:rsidTr="007B7D67">
        <w:trPr>
          <w:trHeight w:val="981"/>
        </w:trPr>
        <w:tc>
          <w:tcPr>
            <w:tcW w:w="4718" w:type="dxa"/>
            <w:gridSpan w:val="8"/>
            <w:tcBorders>
              <w:top w:val="single" w:sz="4" w:space="0" w:color="auto"/>
              <w:left w:val="single" w:sz="4" w:space="0" w:color="auto"/>
              <w:bottom w:val="single" w:sz="4" w:space="0" w:color="auto"/>
              <w:right w:val="single" w:sz="4" w:space="0" w:color="auto"/>
            </w:tcBorders>
          </w:tcPr>
          <w:p w14:paraId="673DCFBB" w14:textId="224135FB" w:rsidR="00C22CC6" w:rsidRPr="00673A0D" w:rsidRDefault="00C22CC6" w:rsidP="00C22CC6">
            <w:pPr>
              <w:pStyle w:val="Odstavekseznama"/>
              <w:numPr>
                <w:ilvl w:val="0"/>
                <w:numId w:val="2"/>
              </w:numPr>
              <w:spacing w:after="0"/>
              <w:ind w:left="507"/>
              <w:rPr>
                <w:rFonts w:asciiTheme="majorHAnsi" w:hAnsiTheme="majorHAnsi" w:cstheme="majorHAnsi"/>
              </w:rPr>
            </w:pPr>
            <w:proofErr w:type="spellStart"/>
            <w:r w:rsidRPr="00673A0D">
              <w:rPr>
                <w:rFonts w:asciiTheme="majorHAnsi" w:hAnsiTheme="majorHAnsi" w:cstheme="majorHAnsi"/>
              </w:rPr>
              <w:t>Osnove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socialne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komunikacije</w:t>
            </w:r>
            <w:proofErr w:type="spellEnd"/>
          </w:p>
          <w:p w14:paraId="77EA756E" w14:textId="2BB7D9CA" w:rsidR="00E91788" w:rsidRPr="00673A0D" w:rsidRDefault="00E91788" w:rsidP="00C22CC6">
            <w:pPr>
              <w:pStyle w:val="Odstavekseznama"/>
              <w:numPr>
                <w:ilvl w:val="1"/>
                <w:numId w:val="2"/>
              </w:numPr>
              <w:spacing w:after="0"/>
              <w:ind w:left="649" w:hanging="284"/>
              <w:rPr>
                <w:rFonts w:asciiTheme="majorHAnsi" w:hAnsiTheme="majorHAnsi" w:cstheme="majorHAnsi"/>
              </w:rPr>
            </w:pPr>
            <w:proofErr w:type="spellStart"/>
            <w:r w:rsidRPr="00673A0D">
              <w:rPr>
                <w:rFonts w:asciiTheme="majorHAnsi" w:hAnsiTheme="majorHAnsi" w:cstheme="majorHAnsi"/>
              </w:rPr>
              <w:t>Definiranje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socialne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komunikacije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socialne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interakcije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socialne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kognicije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pragmatike</w:t>
            </w:r>
            <w:proofErr w:type="spellEnd"/>
            <w:r w:rsidRPr="00673A0D">
              <w:rPr>
                <w:rFonts w:asciiTheme="majorHAnsi" w:hAnsiTheme="majorHAnsi" w:cstheme="majorHAnsi"/>
              </w:rPr>
              <w:t xml:space="preserve"> in </w:t>
            </w:r>
            <w:proofErr w:type="spellStart"/>
            <w:r w:rsidRPr="00673A0D">
              <w:rPr>
                <w:rFonts w:asciiTheme="majorHAnsi" w:hAnsiTheme="majorHAnsi" w:cstheme="majorHAnsi"/>
              </w:rPr>
              <w:t>jezikovne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obdelave</w:t>
            </w:r>
            <w:proofErr w:type="spellEnd"/>
            <w:r w:rsidRPr="00673A0D">
              <w:rPr>
                <w:rFonts w:asciiTheme="majorHAnsi" w:hAnsiTheme="majorHAnsi" w:cstheme="majorHAnsi"/>
              </w:rPr>
              <w:t>.</w:t>
            </w:r>
          </w:p>
          <w:p w14:paraId="472AEE61" w14:textId="58E03F70" w:rsidR="00C22CC6" w:rsidRPr="00673A0D" w:rsidRDefault="00C22CC6" w:rsidP="00C22CC6">
            <w:pPr>
              <w:pStyle w:val="Odstavekseznama"/>
              <w:numPr>
                <w:ilvl w:val="1"/>
                <w:numId w:val="2"/>
              </w:numPr>
              <w:spacing w:after="0"/>
              <w:ind w:left="649" w:hanging="284"/>
              <w:rPr>
                <w:rFonts w:asciiTheme="majorHAnsi" w:hAnsiTheme="majorHAnsi" w:cstheme="majorHAnsi"/>
              </w:rPr>
            </w:pPr>
            <w:proofErr w:type="spellStart"/>
            <w:r w:rsidRPr="00673A0D">
              <w:rPr>
                <w:rFonts w:asciiTheme="majorHAnsi" w:hAnsiTheme="majorHAnsi" w:cstheme="majorHAnsi"/>
              </w:rPr>
              <w:t>Razvoj</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socialne</w:t>
            </w:r>
            <w:proofErr w:type="spellEnd"/>
            <w:r w:rsidRPr="00673A0D">
              <w:rPr>
                <w:rFonts w:asciiTheme="majorHAnsi" w:hAnsiTheme="majorHAnsi" w:cstheme="majorHAnsi"/>
              </w:rPr>
              <w:t xml:space="preserve"> </w:t>
            </w:r>
            <w:proofErr w:type="spellStart"/>
            <w:r w:rsidRPr="00673A0D">
              <w:rPr>
                <w:rFonts w:asciiTheme="majorHAnsi" w:hAnsiTheme="majorHAnsi" w:cstheme="majorHAnsi"/>
              </w:rPr>
              <w:t>komunikacije</w:t>
            </w:r>
            <w:proofErr w:type="spellEnd"/>
            <w:r w:rsidRPr="00673A0D">
              <w:rPr>
                <w:rFonts w:asciiTheme="majorHAnsi" w:hAnsiTheme="majorHAnsi" w:cstheme="majorHAnsi"/>
              </w:rPr>
              <w:t>.</w:t>
            </w:r>
          </w:p>
          <w:p w14:paraId="5CA4FD87" w14:textId="02FA2412" w:rsidR="002423AE" w:rsidRPr="00673A0D" w:rsidRDefault="00C22CC6" w:rsidP="0099205C">
            <w:pPr>
              <w:pStyle w:val="Odstavekseznama"/>
              <w:numPr>
                <w:ilvl w:val="1"/>
                <w:numId w:val="2"/>
              </w:numPr>
              <w:spacing w:after="0"/>
              <w:ind w:left="649" w:hanging="284"/>
              <w:rPr>
                <w:lang w:val="it-IT"/>
              </w:rPr>
            </w:pPr>
            <w:proofErr w:type="spellStart"/>
            <w:r w:rsidRPr="00673A0D">
              <w:rPr>
                <w:rFonts w:asciiTheme="majorHAnsi" w:hAnsiTheme="majorHAnsi" w:cstheme="majorHAnsi"/>
                <w:lang w:val="it-IT"/>
              </w:rPr>
              <w:t>Komponente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socialne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komunikacije</w:t>
            </w:r>
            <w:proofErr w:type="spellEnd"/>
            <w:r w:rsidRPr="00673A0D">
              <w:rPr>
                <w:rFonts w:asciiTheme="majorHAnsi" w:hAnsiTheme="majorHAnsi" w:cstheme="majorHAnsi"/>
                <w:lang w:val="it-IT"/>
              </w:rPr>
              <w:t xml:space="preserve"> </w:t>
            </w:r>
            <w:r w:rsidR="002423AE" w:rsidRPr="00673A0D">
              <w:rPr>
                <w:rFonts w:asciiTheme="majorHAnsi" w:hAnsiTheme="majorHAnsi" w:cstheme="majorHAnsi"/>
                <w:lang w:val="it-IT"/>
              </w:rPr>
              <w:t xml:space="preserve">in </w:t>
            </w:r>
            <w:proofErr w:type="spellStart"/>
            <w:r w:rsidR="002423AE" w:rsidRPr="00673A0D">
              <w:rPr>
                <w:rFonts w:asciiTheme="majorHAnsi" w:hAnsiTheme="majorHAnsi" w:cstheme="majorHAnsi"/>
                <w:lang w:val="it-IT"/>
              </w:rPr>
              <w:t>odstopanja</w:t>
            </w:r>
            <w:proofErr w:type="spellEnd"/>
            <w:r w:rsidR="002423AE" w:rsidRPr="00673A0D">
              <w:rPr>
                <w:rFonts w:asciiTheme="majorHAnsi" w:hAnsiTheme="majorHAnsi" w:cstheme="majorHAnsi"/>
                <w:lang w:val="it-IT"/>
              </w:rPr>
              <w:t xml:space="preserve"> </w:t>
            </w:r>
            <w:r w:rsidRPr="00673A0D">
              <w:rPr>
                <w:rFonts w:asciiTheme="majorHAnsi" w:hAnsiTheme="majorHAnsi" w:cstheme="majorHAnsi"/>
                <w:lang w:val="it-IT"/>
              </w:rPr>
              <w:t>(</w:t>
            </w:r>
            <w:proofErr w:type="spellStart"/>
            <w:r w:rsidRPr="00673A0D">
              <w:rPr>
                <w:rFonts w:asciiTheme="majorHAnsi" w:hAnsiTheme="majorHAnsi" w:cstheme="majorHAnsi"/>
                <w:lang w:val="it-IT"/>
              </w:rPr>
              <w:t>verbalna</w:t>
            </w:r>
            <w:proofErr w:type="spellEnd"/>
            <w:r w:rsidRPr="00673A0D">
              <w:rPr>
                <w:rFonts w:asciiTheme="majorHAnsi" w:hAnsiTheme="majorHAnsi" w:cstheme="majorHAnsi"/>
                <w:lang w:val="it-IT"/>
              </w:rPr>
              <w:t xml:space="preserve"> in </w:t>
            </w:r>
            <w:proofErr w:type="spellStart"/>
            <w:r w:rsidRPr="00673A0D">
              <w:rPr>
                <w:rFonts w:asciiTheme="majorHAnsi" w:hAnsiTheme="majorHAnsi" w:cstheme="majorHAnsi"/>
                <w:lang w:val="it-IT"/>
              </w:rPr>
              <w:t>neverbalna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komunikacija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pragmatika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socialna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interakcija</w:t>
            </w:r>
            <w:proofErr w:type="spellEnd"/>
            <w:r w:rsidRPr="00673A0D">
              <w:rPr>
                <w:rFonts w:asciiTheme="majorHAnsi" w:hAnsiTheme="majorHAnsi" w:cstheme="majorHAnsi"/>
                <w:lang w:val="it-IT"/>
              </w:rPr>
              <w:t xml:space="preserve">). </w:t>
            </w:r>
          </w:p>
          <w:p w14:paraId="28C9703E" w14:textId="19E024D1" w:rsidR="002423AE" w:rsidRPr="00673A0D" w:rsidRDefault="00C22CC6" w:rsidP="0099205C">
            <w:pPr>
              <w:pStyle w:val="Odstavekseznama"/>
              <w:numPr>
                <w:ilvl w:val="0"/>
                <w:numId w:val="2"/>
              </w:numPr>
              <w:spacing w:after="0"/>
              <w:ind w:left="507"/>
              <w:rPr>
                <w:rFonts w:asciiTheme="majorHAnsi" w:hAnsiTheme="majorHAnsi" w:cstheme="majorHAnsi"/>
                <w:lang w:val="it-IT"/>
              </w:rPr>
            </w:pPr>
            <w:proofErr w:type="spellStart"/>
            <w:r w:rsidRPr="00673A0D">
              <w:rPr>
                <w:rFonts w:asciiTheme="majorHAnsi" w:hAnsiTheme="majorHAnsi" w:cstheme="majorHAnsi"/>
                <w:lang w:val="it-IT"/>
              </w:rPr>
              <w:t>Vpliv</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sociokulturnih</w:t>
            </w:r>
            <w:proofErr w:type="spellEnd"/>
            <w:r w:rsidRPr="00673A0D">
              <w:rPr>
                <w:rFonts w:asciiTheme="majorHAnsi" w:hAnsiTheme="majorHAnsi" w:cstheme="majorHAnsi"/>
                <w:lang w:val="it-IT"/>
              </w:rPr>
              <w:t xml:space="preserve"> in </w:t>
            </w:r>
            <w:proofErr w:type="spellStart"/>
            <w:r w:rsidRPr="00673A0D">
              <w:rPr>
                <w:rFonts w:asciiTheme="majorHAnsi" w:hAnsiTheme="majorHAnsi" w:cstheme="majorHAnsi"/>
                <w:lang w:val="it-IT"/>
              </w:rPr>
              <w:t>individualnih</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dejavnikov</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na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socialno</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komunikacijo</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posameznika</w:t>
            </w:r>
            <w:proofErr w:type="spellEnd"/>
            <w:r w:rsidR="004F42A1" w:rsidRPr="00673A0D">
              <w:rPr>
                <w:rFonts w:asciiTheme="majorHAnsi" w:hAnsiTheme="majorHAnsi" w:cstheme="majorHAnsi"/>
                <w:lang w:val="it-IT"/>
              </w:rPr>
              <w:t>.</w:t>
            </w:r>
            <w:r w:rsidRPr="00673A0D">
              <w:rPr>
                <w:rFonts w:asciiTheme="majorHAnsi" w:hAnsiTheme="majorHAnsi" w:cstheme="majorHAnsi"/>
                <w:lang w:val="it-IT"/>
              </w:rPr>
              <w:t xml:space="preserve"> </w:t>
            </w:r>
          </w:p>
          <w:p w14:paraId="4433BD78" w14:textId="67DA1390" w:rsidR="002423AE" w:rsidRPr="00673A0D" w:rsidRDefault="00C106C8" w:rsidP="0099205C">
            <w:pPr>
              <w:pStyle w:val="Odstavekseznama"/>
              <w:numPr>
                <w:ilvl w:val="0"/>
                <w:numId w:val="2"/>
              </w:numPr>
              <w:spacing w:after="0"/>
              <w:ind w:left="507"/>
              <w:rPr>
                <w:rFonts w:asciiTheme="majorHAnsi" w:hAnsiTheme="majorHAnsi" w:cstheme="majorHAnsi"/>
                <w:lang w:val="it-IT"/>
              </w:rPr>
            </w:pPr>
            <w:proofErr w:type="spellStart"/>
            <w:r w:rsidRPr="00673A0D">
              <w:rPr>
                <w:rFonts w:asciiTheme="majorHAnsi" w:hAnsiTheme="majorHAnsi" w:cstheme="majorHAnsi"/>
                <w:lang w:val="it-IT"/>
              </w:rPr>
              <w:t>Terminologija</w:t>
            </w:r>
            <w:proofErr w:type="spellEnd"/>
            <w:r w:rsidRPr="00673A0D">
              <w:rPr>
                <w:rFonts w:asciiTheme="majorHAnsi" w:hAnsiTheme="majorHAnsi" w:cstheme="majorHAnsi"/>
                <w:lang w:val="it-IT"/>
              </w:rPr>
              <w:t xml:space="preserve"> in sistemi </w:t>
            </w:r>
            <w:proofErr w:type="spellStart"/>
            <w:r w:rsidRPr="00673A0D">
              <w:rPr>
                <w:rFonts w:asciiTheme="majorHAnsi" w:hAnsiTheme="majorHAnsi" w:cstheme="majorHAnsi"/>
                <w:lang w:val="it-IT"/>
              </w:rPr>
              <w:t>klasifikacij</w:t>
            </w:r>
            <w:proofErr w:type="spellEnd"/>
            <w:r w:rsidR="002423AE" w:rsidRPr="00673A0D">
              <w:rPr>
                <w:rFonts w:asciiTheme="majorHAnsi" w:hAnsiTheme="majorHAnsi" w:cstheme="majorHAnsi"/>
                <w:lang w:val="it-IT"/>
              </w:rPr>
              <w:t xml:space="preserve"> </w:t>
            </w:r>
            <w:r w:rsidR="00483627" w:rsidRPr="00673A0D">
              <w:rPr>
                <w:rFonts w:asciiTheme="majorHAnsi" w:hAnsiTheme="majorHAnsi" w:cstheme="majorHAnsi"/>
                <w:lang w:val="it-IT"/>
              </w:rPr>
              <w:t>(DSM-5, ICD-11</w:t>
            </w:r>
            <w:r w:rsidRPr="00673A0D">
              <w:rPr>
                <w:rFonts w:asciiTheme="majorHAnsi" w:hAnsiTheme="majorHAnsi" w:cstheme="majorHAnsi"/>
                <w:lang w:val="it-IT"/>
              </w:rPr>
              <w:t>).</w:t>
            </w:r>
          </w:p>
          <w:p w14:paraId="17B819A0" w14:textId="77777777" w:rsidR="00C106C8" w:rsidRPr="00673A0D" w:rsidRDefault="00C106C8" w:rsidP="0099205C">
            <w:pPr>
              <w:pStyle w:val="Odstavekseznama"/>
              <w:numPr>
                <w:ilvl w:val="0"/>
                <w:numId w:val="2"/>
              </w:numPr>
              <w:spacing w:after="0"/>
              <w:ind w:left="507"/>
              <w:rPr>
                <w:rFonts w:asciiTheme="majorHAnsi" w:hAnsiTheme="majorHAnsi" w:cstheme="majorHAnsi"/>
                <w:lang w:val="it-IT"/>
              </w:rPr>
            </w:pPr>
            <w:proofErr w:type="spellStart"/>
            <w:r w:rsidRPr="00673A0D">
              <w:rPr>
                <w:rFonts w:asciiTheme="majorHAnsi" w:hAnsiTheme="majorHAnsi" w:cstheme="majorHAnsi"/>
                <w:lang w:val="it-IT"/>
              </w:rPr>
              <w:t>Etiologija</w:t>
            </w:r>
            <w:proofErr w:type="spellEnd"/>
            <w:r w:rsidRPr="00673A0D">
              <w:rPr>
                <w:rFonts w:asciiTheme="majorHAnsi" w:hAnsiTheme="majorHAnsi" w:cstheme="majorHAnsi"/>
                <w:lang w:val="it-IT"/>
              </w:rPr>
              <w:t xml:space="preserve"> in </w:t>
            </w:r>
            <w:proofErr w:type="spellStart"/>
            <w:r w:rsidRPr="00673A0D">
              <w:rPr>
                <w:rFonts w:asciiTheme="majorHAnsi" w:hAnsiTheme="majorHAnsi" w:cstheme="majorHAnsi"/>
                <w:lang w:val="it-IT"/>
              </w:rPr>
              <w:t>epidemiologija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motenj</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socialne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komunikacije</w:t>
            </w:r>
            <w:proofErr w:type="spellEnd"/>
            <w:r w:rsidRPr="00673A0D">
              <w:rPr>
                <w:rFonts w:asciiTheme="majorHAnsi" w:hAnsiTheme="majorHAnsi" w:cstheme="majorHAnsi"/>
                <w:lang w:val="it-IT"/>
              </w:rPr>
              <w:t>.</w:t>
            </w:r>
          </w:p>
          <w:p w14:paraId="7FC5D026" w14:textId="5054D34B" w:rsidR="00C106C8" w:rsidRPr="00673A0D" w:rsidRDefault="00C106C8" w:rsidP="00C106C8">
            <w:pPr>
              <w:pStyle w:val="Odstavekseznama"/>
              <w:numPr>
                <w:ilvl w:val="1"/>
                <w:numId w:val="2"/>
              </w:numPr>
              <w:spacing w:after="0"/>
              <w:ind w:left="649"/>
              <w:rPr>
                <w:rFonts w:asciiTheme="majorHAnsi" w:hAnsiTheme="majorHAnsi" w:cstheme="majorHAnsi"/>
                <w:lang w:val="it-IT"/>
              </w:rPr>
            </w:pPr>
            <w:proofErr w:type="spellStart"/>
            <w:r w:rsidRPr="00673A0D">
              <w:rPr>
                <w:rFonts w:asciiTheme="majorHAnsi" w:hAnsiTheme="majorHAnsi" w:cstheme="majorHAnsi"/>
                <w:lang w:val="it-IT"/>
              </w:rPr>
              <w:lastRenderedPageBreak/>
              <w:t>Značilnosti</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motnje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socialne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komunikacije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primarna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področja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odstopanja</w:t>
            </w:r>
            <w:proofErr w:type="spellEnd"/>
            <w:r w:rsidRPr="00673A0D">
              <w:rPr>
                <w:rFonts w:asciiTheme="majorHAnsi" w:hAnsiTheme="majorHAnsi" w:cstheme="majorHAnsi"/>
                <w:lang w:val="it-IT"/>
              </w:rPr>
              <w:t xml:space="preserve"> in </w:t>
            </w:r>
            <w:proofErr w:type="spellStart"/>
            <w:r w:rsidRPr="00673A0D">
              <w:rPr>
                <w:rFonts w:asciiTheme="majorHAnsi" w:hAnsiTheme="majorHAnsi" w:cstheme="majorHAnsi"/>
                <w:lang w:val="it-IT"/>
              </w:rPr>
              <w:t>specifična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odstopanja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motnje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socialne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komunikacije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kot</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samostojna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diagnoza</w:t>
            </w:r>
            <w:proofErr w:type="spellEnd"/>
            <w:r w:rsidRPr="00673A0D">
              <w:rPr>
                <w:rFonts w:asciiTheme="majorHAnsi" w:hAnsiTheme="majorHAnsi" w:cstheme="majorHAnsi"/>
                <w:lang w:val="it-IT"/>
              </w:rPr>
              <w:t xml:space="preserve"> ali v </w:t>
            </w:r>
            <w:proofErr w:type="spellStart"/>
            <w:r w:rsidRPr="00673A0D">
              <w:rPr>
                <w:rFonts w:asciiTheme="majorHAnsi" w:hAnsiTheme="majorHAnsi" w:cstheme="majorHAnsi"/>
                <w:lang w:val="it-IT"/>
              </w:rPr>
              <w:t>sklopu</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drugih</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stanj</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kot</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npr</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razvojnih</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motenj</w:t>
            </w:r>
            <w:proofErr w:type="spellEnd"/>
            <w:r w:rsidRPr="00673A0D">
              <w:rPr>
                <w:rFonts w:asciiTheme="majorHAnsi" w:hAnsiTheme="majorHAnsi" w:cstheme="majorHAnsi"/>
                <w:lang w:val="it-IT"/>
              </w:rPr>
              <w:t xml:space="preserve">, ADHD, </w:t>
            </w:r>
            <w:proofErr w:type="spellStart"/>
            <w:r w:rsidRPr="00673A0D">
              <w:rPr>
                <w:rFonts w:asciiTheme="majorHAnsi" w:hAnsiTheme="majorHAnsi" w:cstheme="majorHAnsi"/>
                <w:lang w:val="it-IT"/>
              </w:rPr>
              <w:t>demence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travmatske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poškodbe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glave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poškodbe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desne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hemisfere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afazije</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motnje</w:t>
            </w:r>
            <w:proofErr w:type="spellEnd"/>
            <w:r w:rsidRPr="00673A0D">
              <w:rPr>
                <w:rFonts w:asciiTheme="majorHAnsi" w:hAnsiTheme="majorHAnsi" w:cstheme="majorHAnsi"/>
                <w:lang w:val="it-IT"/>
              </w:rPr>
              <w:t xml:space="preserve"> v </w:t>
            </w:r>
            <w:proofErr w:type="spellStart"/>
            <w:r w:rsidRPr="00673A0D">
              <w:rPr>
                <w:rFonts w:asciiTheme="majorHAnsi" w:hAnsiTheme="majorHAnsi" w:cstheme="majorHAnsi"/>
                <w:lang w:val="it-IT"/>
              </w:rPr>
              <w:t>duševnem</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razvoju</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gluhota</w:t>
            </w:r>
            <w:proofErr w:type="spellEnd"/>
            <w:r w:rsidRPr="00673A0D">
              <w:rPr>
                <w:rFonts w:asciiTheme="majorHAnsi" w:hAnsiTheme="majorHAnsi" w:cstheme="majorHAnsi"/>
                <w:lang w:val="it-IT"/>
              </w:rPr>
              <w:t xml:space="preserve"> in </w:t>
            </w:r>
            <w:proofErr w:type="spellStart"/>
            <w:r w:rsidRPr="00673A0D">
              <w:rPr>
                <w:rFonts w:asciiTheme="majorHAnsi" w:hAnsiTheme="majorHAnsi" w:cstheme="majorHAnsi"/>
                <w:lang w:val="it-IT"/>
              </w:rPr>
              <w:t>naglušnost</w:t>
            </w:r>
            <w:proofErr w:type="spellEnd"/>
            <w:r w:rsidRPr="00673A0D">
              <w:rPr>
                <w:rFonts w:asciiTheme="majorHAnsi" w:hAnsiTheme="majorHAnsi" w:cstheme="majorHAnsi"/>
                <w:lang w:val="it-IT"/>
              </w:rPr>
              <w:t xml:space="preserve"> v </w:t>
            </w:r>
            <w:proofErr w:type="spellStart"/>
            <w:r w:rsidRPr="00673A0D">
              <w:rPr>
                <w:rFonts w:asciiTheme="majorHAnsi" w:hAnsiTheme="majorHAnsi" w:cstheme="majorHAnsi"/>
                <w:lang w:val="it-IT"/>
              </w:rPr>
              <w:t>različnih</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življenjskih</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obdobjih</w:t>
            </w:r>
            <w:proofErr w:type="spellEnd"/>
            <w:r w:rsidRPr="00673A0D">
              <w:rPr>
                <w:rFonts w:asciiTheme="majorHAnsi" w:hAnsiTheme="majorHAnsi" w:cstheme="majorHAnsi"/>
                <w:lang w:val="it-IT"/>
              </w:rPr>
              <w:t>....</w:t>
            </w:r>
          </w:p>
          <w:p w14:paraId="6C26B041" w14:textId="77777777" w:rsidR="00E37761" w:rsidRPr="00673A0D" w:rsidRDefault="00E37761" w:rsidP="00E37761">
            <w:pPr>
              <w:pStyle w:val="Odstavekseznama"/>
              <w:numPr>
                <w:ilvl w:val="1"/>
                <w:numId w:val="2"/>
              </w:numPr>
              <w:spacing w:after="0" w:line="240" w:lineRule="auto"/>
              <w:ind w:left="649"/>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Definicija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avtizma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značilnosti</w:t>
            </w:r>
            <w:proofErr w:type="spellEnd"/>
            <w:r w:rsidRPr="00673A0D">
              <w:rPr>
                <w:rFonts w:asciiTheme="majorHAnsi" w:eastAsia="Times New Roman" w:hAnsiTheme="majorHAnsi" w:cstheme="majorHAnsi"/>
                <w:lang w:val="it-IT" w:eastAsia="sl-SI"/>
              </w:rPr>
              <w:t xml:space="preserve"> – </w:t>
            </w:r>
            <w:proofErr w:type="spellStart"/>
            <w:r w:rsidRPr="00673A0D">
              <w:rPr>
                <w:rFonts w:asciiTheme="majorHAnsi" w:eastAsia="Times New Roman" w:hAnsiTheme="majorHAnsi" w:cstheme="majorHAnsi"/>
                <w:lang w:val="it-IT" w:eastAsia="sl-SI"/>
              </w:rPr>
              <w:t>socialni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razvoj</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razvoj</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komunikacije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jezika</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govora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specifičnost</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učenja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percepcije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spomina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emocionalni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razvoj</w:t>
            </w:r>
            <w:proofErr w:type="spellEnd"/>
            <w:r w:rsidRPr="00673A0D">
              <w:rPr>
                <w:rFonts w:asciiTheme="majorHAnsi" w:eastAsia="Times New Roman" w:hAnsiTheme="majorHAnsi" w:cstheme="majorHAnsi"/>
                <w:lang w:val="it-IT" w:eastAsia="sl-SI"/>
              </w:rPr>
              <w:t>.</w:t>
            </w:r>
          </w:p>
          <w:p w14:paraId="2344A055" w14:textId="77777777" w:rsidR="00E37761" w:rsidRPr="00673A0D" w:rsidRDefault="00E37761" w:rsidP="00E37761">
            <w:pPr>
              <w:pStyle w:val="Odstavekseznama"/>
              <w:numPr>
                <w:ilvl w:val="1"/>
                <w:numId w:val="2"/>
              </w:numPr>
              <w:spacing w:after="0" w:line="240" w:lineRule="auto"/>
              <w:ind w:left="649"/>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Zgodnji</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znaki</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avtizma</w:t>
            </w:r>
            <w:proofErr w:type="spellEnd"/>
            <w:r w:rsidRPr="00673A0D">
              <w:rPr>
                <w:rFonts w:asciiTheme="majorHAnsi" w:eastAsia="Times New Roman" w:hAnsiTheme="majorHAnsi" w:cstheme="majorHAnsi"/>
                <w:lang w:eastAsia="sl-SI"/>
              </w:rPr>
              <w:t xml:space="preserve">. </w:t>
            </w:r>
          </w:p>
          <w:p w14:paraId="613AC43A" w14:textId="7D4E0FDA" w:rsidR="00E37761" w:rsidRPr="00673A0D" w:rsidRDefault="00E37761" w:rsidP="00E37761">
            <w:pPr>
              <w:pStyle w:val="Odstavekseznama"/>
              <w:numPr>
                <w:ilvl w:val="1"/>
                <w:numId w:val="2"/>
              </w:numPr>
              <w:spacing w:after="0" w:line="240" w:lineRule="auto"/>
              <w:ind w:left="649"/>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Klasifikacija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avtizma</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ostalih</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pervazivnih</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motenj</w:t>
            </w:r>
            <w:proofErr w:type="spellEnd"/>
            <w:r w:rsidRPr="00673A0D">
              <w:rPr>
                <w:rFonts w:asciiTheme="majorHAnsi" w:eastAsia="Times New Roman" w:hAnsiTheme="majorHAnsi" w:cstheme="majorHAnsi"/>
                <w:lang w:val="it-IT" w:eastAsia="sl-SI"/>
              </w:rPr>
              <w:t xml:space="preserve">. </w:t>
            </w:r>
          </w:p>
          <w:p w14:paraId="48DBDF34" w14:textId="342D6F87" w:rsidR="00414EBD" w:rsidRPr="00673A0D" w:rsidRDefault="002423AE" w:rsidP="008450A7">
            <w:pPr>
              <w:pStyle w:val="Odstavekseznama"/>
              <w:numPr>
                <w:ilvl w:val="0"/>
                <w:numId w:val="2"/>
              </w:numPr>
              <w:spacing w:after="0" w:line="240" w:lineRule="auto"/>
              <w:ind w:left="507"/>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Logopedska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w:t>
            </w:r>
            <w:r w:rsidR="00414EBD" w:rsidRPr="00673A0D">
              <w:rPr>
                <w:rFonts w:asciiTheme="majorHAnsi" w:eastAsia="Times New Roman" w:hAnsiTheme="majorHAnsi" w:cstheme="majorHAnsi"/>
                <w:lang w:val="it-IT" w:eastAsia="sl-SI"/>
              </w:rPr>
              <w:t>bravna</w:t>
            </w:r>
            <w:r w:rsidR="00E37761" w:rsidRPr="00673A0D">
              <w:rPr>
                <w:rFonts w:asciiTheme="majorHAnsi" w:eastAsia="Times New Roman" w:hAnsiTheme="majorHAnsi" w:cstheme="majorHAnsi"/>
                <w:lang w:val="it-IT" w:eastAsia="sl-SI"/>
              </w:rPr>
              <w:t>va</w:t>
            </w:r>
            <w:proofErr w:type="spellEnd"/>
            <w:r w:rsidR="00E37761" w:rsidRPr="00673A0D">
              <w:rPr>
                <w:rFonts w:asciiTheme="majorHAnsi" w:eastAsia="Times New Roman" w:hAnsiTheme="majorHAnsi" w:cstheme="majorHAnsi"/>
                <w:lang w:val="it-IT" w:eastAsia="sl-SI"/>
              </w:rPr>
              <w:t xml:space="preserve"> </w:t>
            </w:r>
            <w:proofErr w:type="spellStart"/>
            <w:r w:rsidR="00E37761" w:rsidRPr="00673A0D">
              <w:rPr>
                <w:rFonts w:asciiTheme="majorHAnsi" w:eastAsia="Times New Roman" w:hAnsiTheme="majorHAnsi" w:cstheme="majorHAnsi"/>
                <w:lang w:val="it-IT" w:eastAsia="sl-SI"/>
              </w:rPr>
              <w:t>motenj</w:t>
            </w:r>
            <w:proofErr w:type="spellEnd"/>
            <w:r w:rsidR="00E37761" w:rsidRPr="00673A0D">
              <w:rPr>
                <w:rFonts w:asciiTheme="majorHAnsi" w:eastAsia="Times New Roman" w:hAnsiTheme="majorHAnsi" w:cstheme="majorHAnsi"/>
                <w:lang w:val="it-IT" w:eastAsia="sl-SI"/>
              </w:rPr>
              <w:t xml:space="preserve"> </w:t>
            </w:r>
            <w:proofErr w:type="spellStart"/>
            <w:r w:rsidR="00E37761" w:rsidRPr="00673A0D">
              <w:rPr>
                <w:rFonts w:asciiTheme="majorHAnsi" w:eastAsia="Times New Roman" w:hAnsiTheme="majorHAnsi" w:cstheme="majorHAnsi"/>
                <w:lang w:val="it-IT" w:eastAsia="sl-SI"/>
              </w:rPr>
              <w:t>socialne</w:t>
            </w:r>
            <w:proofErr w:type="spellEnd"/>
            <w:r w:rsidR="00E37761" w:rsidRPr="00673A0D">
              <w:rPr>
                <w:rFonts w:asciiTheme="majorHAnsi" w:eastAsia="Times New Roman" w:hAnsiTheme="majorHAnsi" w:cstheme="majorHAnsi"/>
                <w:lang w:val="it-IT" w:eastAsia="sl-SI"/>
              </w:rPr>
              <w:t xml:space="preserve"> </w:t>
            </w:r>
            <w:proofErr w:type="spellStart"/>
            <w:r w:rsidR="00E37761" w:rsidRPr="00673A0D">
              <w:rPr>
                <w:rFonts w:asciiTheme="majorHAnsi" w:eastAsia="Times New Roman" w:hAnsiTheme="majorHAnsi" w:cstheme="majorHAnsi"/>
                <w:lang w:val="it-IT" w:eastAsia="sl-SI"/>
              </w:rPr>
              <w:t>komunikacije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diagnostika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intervencije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načrtovanje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izvajanje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obravnave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spremljanje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vodenje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prilagajanje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dela</w:t>
            </w:r>
            <w:proofErr w:type="spellEnd"/>
            <w:r w:rsidRPr="00673A0D">
              <w:rPr>
                <w:rFonts w:asciiTheme="majorHAnsi" w:eastAsia="Times New Roman" w:hAnsiTheme="majorHAnsi" w:cstheme="majorHAnsi"/>
                <w:lang w:val="it-IT" w:eastAsia="sl-SI"/>
              </w:rPr>
              <w:t>).</w:t>
            </w:r>
          </w:p>
          <w:p w14:paraId="68345E76" w14:textId="4CDE13BD" w:rsidR="002423AE" w:rsidRPr="00673A0D" w:rsidRDefault="002423AE" w:rsidP="002423AE">
            <w:pPr>
              <w:pStyle w:val="Odstavekseznama"/>
              <w:numPr>
                <w:ilvl w:val="0"/>
                <w:numId w:val="2"/>
              </w:numPr>
              <w:spacing w:after="0" w:line="240" w:lineRule="auto"/>
              <w:ind w:left="507"/>
              <w:rPr>
                <w:rFonts w:asciiTheme="majorHAnsi" w:eastAsia="Times New Roman" w:hAnsiTheme="majorHAnsi" w:cstheme="majorHAnsi"/>
                <w:lang w:val="it-IT" w:eastAsia="sl-SI"/>
              </w:rPr>
            </w:pPr>
            <w:proofErr w:type="spellStart"/>
            <w:r w:rsidRPr="00673A0D">
              <w:rPr>
                <w:rFonts w:asciiTheme="majorHAnsi" w:hAnsiTheme="majorHAnsi" w:cstheme="majorHAnsi"/>
                <w:lang w:val="it-IT"/>
              </w:rPr>
              <w:t>Logopedska</w:t>
            </w:r>
            <w:proofErr w:type="spellEnd"/>
            <w:r w:rsidRPr="00673A0D">
              <w:rPr>
                <w:rFonts w:asciiTheme="majorHAnsi" w:hAnsiTheme="majorHAnsi" w:cstheme="majorHAnsi"/>
                <w:lang w:val="it-IT"/>
              </w:rPr>
              <w:t xml:space="preserve"> </w:t>
            </w:r>
            <w:proofErr w:type="spellStart"/>
            <w:r w:rsidRPr="00673A0D">
              <w:rPr>
                <w:rFonts w:asciiTheme="majorHAnsi" w:hAnsiTheme="majorHAnsi" w:cstheme="majorHAnsi"/>
                <w:lang w:val="it-IT"/>
              </w:rPr>
              <w:t>o</w:t>
            </w:r>
            <w:r w:rsidR="00E37761" w:rsidRPr="00673A0D">
              <w:rPr>
                <w:rFonts w:asciiTheme="majorHAnsi" w:eastAsia="Times New Roman" w:hAnsiTheme="majorHAnsi" w:cstheme="majorHAnsi"/>
                <w:lang w:val="it-IT" w:eastAsia="sl-SI"/>
              </w:rPr>
              <w:t>bravnava</w:t>
            </w:r>
            <w:proofErr w:type="spellEnd"/>
            <w:r w:rsidR="00E37761" w:rsidRPr="00673A0D">
              <w:rPr>
                <w:rFonts w:asciiTheme="majorHAnsi" w:eastAsia="Times New Roman" w:hAnsiTheme="majorHAnsi" w:cstheme="majorHAnsi"/>
                <w:lang w:val="it-IT" w:eastAsia="sl-SI"/>
              </w:rPr>
              <w:t xml:space="preserve"> </w:t>
            </w:r>
            <w:proofErr w:type="spellStart"/>
            <w:r w:rsidR="00E37761" w:rsidRPr="00673A0D">
              <w:rPr>
                <w:rFonts w:asciiTheme="majorHAnsi" w:eastAsia="Times New Roman" w:hAnsiTheme="majorHAnsi" w:cstheme="majorHAnsi"/>
                <w:lang w:val="it-IT" w:eastAsia="sl-SI"/>
              </w:rPr>
              <w:t>avtizma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diagnostika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intervencije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načrtovanje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izvajanje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obravnave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spremljanje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vodenje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prilagajanje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dela</w:t>
            </w:r>
            <w:proofErr w:type="spellEnd"/>
            <w:r w:rsidRPr="00673A0D">
              <w:rPr>
                <w:rFonts w:asciiTheme="majorHAnsi" w:eastAsia="Times New Roman" w:hAnsiTheme="majorHAnsi" w:cstheme="majorHAnsi"/>
                <w:lang w:val="it-IT" w:eastAsia="sl-SI"/>
              </w:rPr>
              <w:t>).</w:t>
            </w:r>
          </w:p>
          <w:p w14:paraId="6E282989" w14:textId="4271F31B" w:rsidR="004F42A1" w:rsidRPr="00673A0D" w:rsidRDefault="002423AE" w:rsidP="002423AE">
            <w:pPr>
              <w:pStyle w:val="Odstavekseznama"/>
              <w:numPr>
                <w:ilvl w:val="0"/>
                <w:numId w:val="2"/>
              </w:numPr>
              <w:spacing w:after="0" w:line="240" w:lineRule="auto"/>
              <w:ind w:left="507"/>
              <w:rPr>
                <w:rFonts w:asciiTheme="majorHAnsi" w:hAnsiTheme="majorHAnsi" w:cstheme="majorHAnsi"/>
                <w:lang w:val="it-IT" w:eastAsia="sl-SI"/>
              </w:rPr>
            </w:pPr>
            <w:r w:rsidRPr="00673A0D">
              <w:rPr>
                <w:rFonts w:asciiTheme="majorHAnsi" w:eastAsia="Times New Roman" w:hAnsiTheme="majorHAnsi" w:cstheme="majorHAnsi"/>
                <w:lang w:val="it-IT" w:eastAsia="sl-SI"/>
              </w:rPr>
              <w:t>NDK</w:t>
            </w:r>
            <w:r w:rsidR="004F42A1" w:rsidRPr="00673A0D">
              <w:rPr>
                <w:rFonts w:asciiTheme="majorHAnsi" w:hAnsiTheme="majorHAnsi" w:cstheme="majorHAnsi"/>
                <w:lang w:val="it-IT" w:eastAsia="sl-SI"/>
              </w:rPr>
              <w:t xml:space="preserve">- </w:t>
            </w:r>
            <w:proofErr w:type="spellStart"/>
            <w:r w:rsidRPr="00673A0D">
              <w:rPr>
                <w:rFonts w:asciiTheme="majorHAnsi" w:hAnsiTheme="majorHAnsi" w:cstheme="majorHAnsi"/>
                <w:lang w:val="it-IT" w:eastAsia="sl-SI"/>
              </w:rPr>
              <w:t>nadomestna</w:t>
            </w:r>
            <w:proofErr w:type="spellEnd"/>
            <w:r w:rsidRPr="00673A0D">
              <w:rPr>
                <w:rFonts w:asciiTheme="majorHAnsi" w:hAnsiTheme="majorHAnsi" w:cstheme="majorHAnsi"/>
                <w:lang w:val="it-IT" w:eastAsia="sl-SI"/>
              </w:rPr>
              <w:t xml:space="preserve"> in </w:t>
            </w:r>
            <w:proofErr w:type="spellStart"/>
            <w:r w:rsidRPr="00673A0D">
              <w:rPr>
                <w:rFonts w:asciiTheme="majorHAnsi" w:hAnsiTheme="majorHAnsi" w:cstheme="majorHAnsi"/>
                <w:lang w:val="it-IT" w:eastAsia="sl-SI"/>
              </w:rPr>
              <w:t>dopolnilna</w:t>
            </w:r>
            <w:proofErr w:type="spellEnd"/>
            <w:r w:rsidRPr="00673A0D">
              <w:rPr>
                <w:rFonts w:asciiTheme="majorHAnsi" w:hAnsiTheme="majorHAnsi" w:cstheme="majorHAnsi"/>
                <w:lang w:val="it-IT" w:eastAsia="sl-SI"/>
              </w:rPr>
              <w:t xml:space="preserve"> </w:t>
            </w:r>
            <w:proofErr w:type="spellStart"/>
            <w:r w:rsidRPr="00673A0D">
              <w:rPr>
                <w:rFonts w:asciiTheme="majorHAnsi" w:hAnsiTheme="majorHAnsi" w:cstheme="majorHAnsi"/>
                <w:lang w:val="it-IT" w:eastAsia="sl-SI"/>
              </w:rPr>
              <w:t>komunikacija</w:t>
            </w:r>
            <w:proofErr w:type="spellEnd"/>
          </w:p>
          <w:p w14:paraId="7CAE0FD1" w14:textId="28881ABE" w:rsidR="002423AE" w:rsidRPr="00673A0D" w:rsidRDefault="00E37761" w:rsidP="00E37761">
            <w:pPr>
              <w:pStyle w:val="Odstavekseznama"/>
              <w:numPr>
                <w:ilvl w:val="0"/>
                <w:numId w:val="2"/>
              </w:numPr>
              <w:spacing w:after="0" w:line="240" w:lineRule="auto"/>
              <w:ind w:left="507"/>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Svetovanje</w:t>
            </w:r>
            <w:proofErr w:type="spellEnd"/>
            <w:r w:rsidRPr="00673A0D">
              <w:rPr>
                <w:rFonts w:asciiTheme="majorHAnsi" w:eastAsia="Times New Roman" w:hAnsiTheme="majorHAnsi" w:cstheme="majorHAnsi"/>
                <w:lang w:val="it-IT" w:eastAsia="sl-SI"/>
              </w:rPr>
              <w:t xml:space="preserve"> in preventiva</w:t>
            </w:r>
          </w:p>
          <w:p w14:paraId="6ED4923C" w14:textId="6F8CD145" w:rsidR="00E37761" w:rsidRPr="00673A0D" w:rsidRDefault="004235AD" w:rsidP="0099205C">
            <w:pPr>
              <w:pStyle w:val="Odstavekseznama"/>
              <w:numPr>
                <w:ilvl w:val="0"/>
                <w:numId w:val="2"/>
              </w:numPr>
              <w:spacing w:after="0" w:line="240" w:lineRule="auto"/>
              <w:ind w:left="507"/>
              <w:rPr>
                <w:rFonts w:asciiTheme="majorHAnsi" w:hAnsiTheme="majorHAnsi" w:cstheme="majorHAnsi"/>
                <w:lang w:val="it-IT" w:eastAsia="sl-SI"/>
              </w:rPr>
            </w:pPr>
            <w:proofErr w:type="spellStart"/>
            <w:r w:rsidRPr="00673A0D">
              <w:rPr>
                <w:rFonts w:asciiTheme="majorHAnsi" w:hAnsiTheme="majorHAnsi" w:cstheme="majorHAnsi"/>
                <w:lang w:val="it-IT" w:eastAsia="sl-SI"/>
              </w:rPr>
              <w:t>O</w:t>
            </w:r>
            <w:r w:rsidR="00E37761" w:rsidRPr="00673A0D">
              <w:rPr>
                <w:rFonts w:asciiTheme="majorHAnsi" w:hAnsiTheme="majorHAnsi" w:cstheme="majorHAnsi"/>
                <w:lang w:val="it-IT" w:eastAsia="sl-SI"/>
              </w:rPr>
              <w:t>zaveščanje</w:t>
            </w:r>
            <w:proofErr w:type="spellEnd"/>
            <w:r w:rsidR="00E37761" w:rsidRPr="00673A0D">
              <w:rPr>
                <w:rFonts w:asciiTheme="majorHAnsi" w:hAnsiTheme="majorHAnsi" w:cstheme="majorHAnsi"/>
                <w:lang w:val="it-IT" w:eastAsia="sl-SI"/>
              </w:rPr>
              <w:t xml:space="preserve"> </w:t>
            </w:r>
            <w:proofErr w:type="spellStart"/>
            <w:r w:rsidR="00E37761" w:rsidRPr="00673A0D">
              <w:rPr>
                <w:rFonts w:asciiTheme="majorHAnsi" w:hAnsiTheme="majorHAnsi" w:cstheme="majorHAnsi"/>
                <w:lang w:val="it-IT" w:eastAsia="sl-SI"/>
              </w:rPr>
              <w:t>laične</w:t>
            </w:r>
            <w:proofErr w:type="spellEnd"/>
            <w:r w:rsidR="00E37761" w:rsidRPr="00673A0D">
              <w:rPr>
                <w:rFonts w:asciiTheme="majorHAnsi" w:hAnsiTheme="majorHAnsi" w:cstheme="majorHAnsi"/>
                <w:lang w:val="it-IT" w:eastAsia="sl-SI"/>
              </w:rPr>
              <w:t xml:space="preserve"> in </w:t>
            </w:r>
            <w:proofErr w:type="spellStart"/>
            <w:r w:rsidR="00E37761" w:rsidRPr="00673A0D">
              <w:rPr>
                <w:rFonts w:asciiTheme="majorHAnsi" w:hAnsiTheme="majorHAnsi" w:cstheme="majorHAnsi"/>
                <w:lang w:val="it-IT" w:eastAsia="sl-SI"/>
              </w:rPr>
              <w:t>strokovne</w:t>
            </w:r>
            <w:proofErr w:type="spellEnd"/>
            <w:r w:rsidR="00E37761" w:rsidRPr="00673A0D">
              <w:rPr>
                <w:rFonts w:asciiTheme="majorHAnsi" w:hAnsiTheme="majorHAnsi" w:cstheme="majorHAnsi"/>
                <w:lang w:val="it-IT" w:eastAsia="sl-SI"/>
              </w:rPr>
              <w:t xml:space="preserve"> </w:t>
            </w:r>
            <w:proofErr w:type="spellStart"/>
            <w:r w:rsidR="00E37761" w:rsidRPr="00673A0D">
              <w:rPr>
                <w:rFonts w:asciiTheme="majorHAnsi" w:hAnsiTheme="majorHAnsi" w:cstheme="majorHAnsi"/>
                <w:lang w:val="it-IT" w:eastAsia="sl-SI"/>
              </w:rPr>
              <w:t>javnosti</w:t>
            </w:r>
            <w:proofErr w:type="spellEnd"/>
            <w:r w:rsidRPr="00673A0D">
              <w:rPr>
                <w:rFonts w:asciiTheme="majorHAnsi" w:hAnsiTheme="majorHAnsi" w:cstheme="majorHAnsi"/>
                <w:lang w:val="it-IT" w:eastAsia="sl-SI"/>
              </w:rPr>
              <w:t>.</w:t>
            </w:r>
          </w:p>
          <w:p w14:paraId="6F608B60" w14:textId="0840A068" w:rsidR="00943654" w:rsidRPr="00673A0D" w:rsidRDefault="00E37761" w:rsidP="0099205C">
            <w:pPr>
              <w:pStyle w:val="Odstavekseznama"/>
              <w:numPr>
                <w:ilvl w:val="0"/>
                <w:numId w:val="2"/>
              </w:numPr>
              <w:spacing w:after="0" w:line="240" w:lineRule="auto"/>
              <w:ind w:left="507"/>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Tehnologija</w:t>
            </w:r>
            <w:proofErr w:type="spellEnd"/>
            <w:r w:rsidRPr="00673A0D">
              <w:rPr>
                <w:rFonts w:asciiTheme="majorHAnsi" w:eastAsia="Times New Roman" w:hAnsiTheme="majorHAnsi" w:cstheme="majorHAnsi"/>
                <w:lang w:eastAsia="sl-SI"/>
              </w:rPr>
              <w:t xml:space="preserve"> in </w:t>
            </w:r>
            <w:proofErr w:type="spellStart"/>
            <w:r w:rsidRPr="00673A0D">
              <w:rPr>
                <w:rFonts w:asciiTheme="majorHAnsi" w:eastAsia="Times New Roman" w:hAnsiTheme="majorHAnsi" w:cstheme="majorHAnsi"/>
                <w:lang w:eastAsia="sl-SI"/>
              </w:rPr>
              <w:t>pripomočki</w:t>
            </w:r>
            <w:proofErr w:type="spellEnd"/>
          </w:p>
        </w:tc>
        <w:tc>
          <w:tcPr>
            <w:tcW w:w="152" w:type="dxa"/>
            <w:gridSpan w:val="2"/>
            <w:tcBorders>
              <w:top w:val="nil"/>
              <w:left w:val="single" w:sz="4" w:space="0" w:color="auto"/>
              <w:bottom w:val="nil"/>
              <w:right w:val="single" w:sz="4" w:space="0" w:color="auto"/>
            </w:tcBorders>
          </w:tcPr>
          <w:p w14:paraId="65CFDA0F" w14:textId="77777777" w:rsidR="008F3928" w:rsidRPr="00673A0D" w:rsidRDefault="008F3928" w:rsidP="008F3928">
            <w:pPr>
              <w:spacing w:after="0" w:line="240" w:lineRule="auto"/>
              <w:rPr>
                <w:rFonts w:asciiTheme="majorHAnsi" w:eastAsia="Times New Roman" w:hAnsiTheme="majorHAnsi" w:cstheme="majorHAnsi"/>
                <w:lang w:val="it-IT"/>
              </w:rPr>
            </w:pPr>
          </w:p>
        </w:tc>
        <w:tc>
          <w:tcPr>
            <w:tcW w:w="4820" w:type="dxa"/>
            <w:gridSpan w:val="8"/>
            <w:tcBorders>
              <w:top w:val="single" w:sz="4" w:space="0" w:color="auto"/>
              <w:left w:val="single" w:sz="4" w:space="0" w:color="auto"/>
              <w:bottom w:val="single" w:sz="4" w:space="0" w:color="auto"/>
              <w:right w:val="single" w:sz="4" w:space="0" w:color="auto"/>
            </w:tcBorders>
          </w:tcPr>
          <w:p w14:paraId="6B8D127F" w14:textId="77777777" w:rsidR="00C625C5" w:rsidRPr="00673A0D" w:rsidRDefault="00C625C5" w:rsidP="00C625C5">
            <w:pPr>
              <w:pStyle w:val="Odstavekseznama"/>
              <w:numPr>
                <w:ilvl w:val="1"/>
                <w:numId w:val="10"/>
              </w:numPr>
              <w:spacing w:after="0" w:line="240" w:lineRule="auto"/>
              <w:ind w:left="455"/>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Basics of Social Communication</w:t>
            </w:r>
          </w:p>
          <w:p w14:paraId="1B8D0EC6" w14:textId="77777777" w:rsidR="00C625C5" w:rsidRPr="00673A0D" w:rsidRDefault="00C625C5" w:rsidP="00F7706C">
            <w:pPr>
              <w:pStyle w:val="Odstavekseznama"/>
              <w:numPr>
                <w:ilvl w:val="2"/>
                <w:numId w:val="23"/>
              </w:numPr>
              <w:spacing w:after="0" w:line="240" w:lineRule="auto"/>
              <w:ind w:left="880" w:hanging="425"/>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Defining social communication, social interaction, social cognition, pragmatics, and language processing.</w:t>
            </w:r>
          </w:p>
          <w:p w14:paraId="394FCF9E" w14:textId="77777777" w:rsidR="00D7167A" w:rsidRPr="00673A0D" w:rsidRDefault="00C625C5" w:rsidP="00F7706C">
            <w:pPr>
              <w:pStyle w:val="Odstavekseznama"/>
              <w:numPr>
                <w:ilvl w:val="2"/>
                <w:numId w:val="23"/>
              </w:numPr>
              <w:spacing w:after="0" w:line="240" w:lineRule="auto"/>
              <w:ind w:left="880" w:hanging="425"/>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Development of social communication.</w:t>
            </w:r>
          </w:p>
          <w:p w14:paraId="442576EC" w14:textId="527F1474" w:rsidR="002423AE" w:rsidRPr="00673A0D" w:rsidRDefault="00C625C5" w:rsidP="00F7706C">
            <w:pPr>
              <w:pStyle w:val="Odstavekseznama"/>
              <w:numPr>
                <w:ilvl w:val="2"/>
                <w:numId w:val="23"/>
              </w:numPr>
              <w:spacing w:after="0" w:line="240" w:lineRule="auto"/>
              <w:ind w:left="880" w:hanging="425"/>
              <w:rPr>
                <w:lang w:eastAsia="sl-SI"/>
              </w:rPr>
            </w:pPr>
            <w:r w:rsidRPr="00673A0D">
              <w:rPr>
                <w:rFonts w:asciiTheme="majorHAnsi" w:eastAsia="Times New Roman" w:hAnsiTheme="majorHAnsi" w:cstheme="majorHAnsi"/>
                <w:lang w:eastAsia="sl-SI"/>
              </w:rPr>
              <w:t xml:space="preserve">Components of social communication </w:t>
            </w:r>
            <w:r w:rsidR="002423AE" w:rsidRPr="00673A0D">
              <w:rPr>
                <w:rFonts w:asciiTheme="majorHAnsi" w:eastAsia="Times New Roman" w:hAnsiTheme="majorHAnsi" w:cstheme="majorHAnsi"/>
                <w:lang w:eastAsia="sl-SI"/>
              </w:rPr>
              <w:t xml:space="preserve">and social communication disorders </w:t>
            </w:r>
            <w:r w:rsidRPr="00673A0D">
              <w:rPr>
                <w:rFonts w:asciiTheme="majorHAnsi" w:eastAsia="Times New Roman" w:hAnsiTheme="majorHAnsi" w:cstheme="majorHAnsi"/>
                <w:lang w:eastAsia="sl-SI"/>
              </w:rPr>
              <w:t>(verbal and nonverbal communication, pragmatics, social interaction).</w:t>
            </w:r>
          </w:p>
          <w:p w14:paraId="34302ADE" w14:textId="77777777" w:rsidR="00D7167A" w:rsidRPr="00673A0D" w:rsidRDefault="00C625C5" w:rsidP="0099205C">
            <w:pPr>
              <w:pStyle w:val="Odstavekseznama"/>
              <w:numPr>
                <w:ilvl w:val="1"/>
                <w:numId w:val="10"/>
              </w:numPr>
              <w:spacing w:after="0" w:line="240" w:lineRule="auto"/>
              <w:ind w:left="455"/>
              <w:rPr>
                <w:rFonts w:asciiTheme="majorHAnsi" w:hAnsiTheme="majorHAnsi" w:cstheme="majorHAnsi"/>
                <w:lang w:eastAsia="sl-SI"/>
              </w:rPr>
            </w:pPr>
            <w:r w:rsidRPr="00673A0D">
              <w:rPr>
                <w:rFonts w:asciiTheme="majorHAnsi" w:hAnsiTheme="majorHAnsi" w:cstheme="majorHAnsi"/>
                <w:lang w:eastAsia="sl-SI"/>
              </w:rPr>
              <w:t>Impact of sociocultural and individual factors on an individual's social communication, norms concerning the individual, family, and culture.</w:t>
            </w:r>
          </w:p>
          <w:p w14:paraId="084FB33B" w14:textId="548865EC" w:rsidR="00D7167A" w:rsidRPr="00673A0D" w:rsidRDefault="00C625C5" w:rsidP="00D8496D">
            <w:pPr>
              <w:pStyle w:val="Odstavekseznama"/>
              <w:numPr>
                <w:ilvl w:val="2"/>
                <w:numId w:val="10"/>
              </w:numPr>
              <w:spacing w:after="0" w:line="240" w:lineRule="auto"/>
              <w:ind w:left="597"/>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Terminology and classification systems (DSM-5, ICD-1</w:t>
            </w:r>
            <w:r w:rsidR="004F42A1" w:rsidRPr="00673A0D">
              <w:rPr>
                <w:rFonts w:asciiTheme="majorHAnsi" w:eastAsia="Times New Roman" w:hAnsiTheme="majorHAnsi" w:cstheme="majorHAnsi"/>
                <w:lang w:eastAsia="sl-SI"/>
              </w:rPr>
              <w:t>1</w:t>
            </w:r>
            <w:r w:rsidRPr="00673A0D">
              <w:rPr>
                <w:rFonts w:asciiTheme="majorHAnsi" w:eastAsia="Times New Roman" w:hAnsiTheme="majorHAnsi" w:cstheme="majorHAnsi"/>
                <w:lang w:eastAsia="sl-SI"/>
              </w:rPr>
              <w:t>).</w:t>
            </w:r>
          </w:p>
          <w:p w14:paraId="3073B475" w14:textId="77777777" w:rsidR="00D7167A" w:rsidRPr="00673A0D" w:rsidRDefault="00C625C5" w:rsidP="00D7167A">
            <w:pPr>
              <w:pStyle w:val="Odstavekseznama"/>
              <w:numPr>
                <w:ilvl w:val="2"/>
                <w:numId w:val="10"/>
              </w:numPr>
              <w:spacing w:after="0" w:line="240" w:lineRule="auto"/>
              <w:ind w:left="597"/>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Etiology</w:t>
            </w:r>
            <w:proofErr w:type="spellEnd"/>
            <w:r w:rsidRPr="00673A0D">
              <w:rPr>
                <w:rFonts w:asciiTheme="majorHAnsi" w:eastAsia="Times New Roman" w:hAnsiTheme="majorHAnsi" w:cstheme="majorHAnsi"/>
                <w:lang w:eastAsia="sl-SI"/>
              </w:rPr>
              <w:t xml:space="preserve"> and epidemiology of social communication disorders.</w:t>
            </w:r>
          </w:p>
          <w:p w14:paraId="45F4AEB4" w14:textId="77777777" w:rsidR="00D7167A" w:rsidRPr="00673A0D" w:rsidRDefault="00C625C5" w:rsidP="00D7167A">
            <w:pPr>
              <w:pStyle w:val="Odstavekseznama"/>
              <w:numPr>
                <w:ilvl w:val="2"/>
                <w:numId w:val="10"/>
              </w:numPr>
              <w:spacing w:after="0" w:line="240" w:lineRule="auto"/>
              <w:ind w:left="597"/>
              <w:rPr>
                <w:rFonts w:asciiTheme="majorHAnsi" w:eastAsia="Times New Roman" w:hAnsiTheme="majorHAnsi" w:cstheme="majorHAnsi"/>
                <w:lang w:eastAsia="sl-SI"/>
              </w:rPr>
            </w:pPr>
            <w:r w:rsidRPr="00673A0D">
              <w:rPr>
                <w:rFonts w:asciiTheme="majorHAnsi" w:eastAsia="Times New Roman" w:hAnsiTheme="majorHAnsi" w:cstheme="majorHAnsi"/>
                <w:lang w:eastAsia="sl-SI"/>
              </w:rPr>
              <w:lastRenderedPageBreak/>
              <w:t>Characteristics of social communication disorder:</w:t>
            </w:r>
            <w:r w:rsidR="00D7167A" w:rsidRPr="00673A0D">
              <w:rPr>
                <w:rFonts w:asciiTheme="majorHAnsi" w:eastAsia="Times New Roman" w:hAnsiTheme="majorHAnsi" w:cstheme="majorHAnsi"/>
                <w:lang w:eastAsia="sl-SI"/>
              </w:rPr>
              <w:t xml:space="preserve"> </w:t>
            </w:r>
            <w:r w:rsidRPr="00673A0D">
              <w:rPr>
                <w:rFonts w:asciiTheme="majorHAnsi" w:eastAsia="Times New Roman" w:hAnsiTheme="majorHAnsi" w:cstheme="majorHAnsi"/>
                <w:lang w:eastAsia="sl-SI"/>
              </w:rPr>
              <w:t>Primary areas of deviation and specific deviations.</w:t>
            </w:r>
            <w:r w:rsidR="00D7167A" w:rsidRPr="00673A0D">
              <w:rPr>
                <w:rFonts w:asciiTheme="majorHAnsi" w:eastAsia="Times New Roman" w:hAnsiTheme="majorHAnsi" w:cstheme="majorHAnsi"/>
                <w:lang w:eastAsia="sl-SI"/>
              </w:rPr>
              <w:t xml:space="preserve"> </w:t>
            </w:r>
            <w:r w:rsidRPr="00673A0D">
              <w:rPr>
                <w:rFonts w:asciiTheme="majorHAnsi" w:eastAsia="Times New Roman" w:hAnsiTheme="majorHAnsi" w:cstheme="majorHAnsi"/>
                <w:lang w:eastAsia="sl-SI"/>
              </w:rPr>
              <w:t>Social communication disorders as a standalone diagnosis or as part of other conditions, such as developmental disorders, ADHD, dementia, traumatic brain injury, right hemisphere damage, aphasia, intellectual disabilities, deafness and hearing loss across different life stages.</w:t>
            </w:r>
          </w:p>
          <w:p w14:paraId="1D842A0A" w14:textId="77777777" w:rsidR="00D7167A" w:rsidRPr="00673A0D" w:rsidRDefault="00C625C5" w:rsidP="00D7167A">
            <w:pPr>
              <w:pStyle w:val="Odstavekseznama"/>
              <w:numPr>
                <w:ilvl w:val="2"/>
                <w:numId w:val="10"/>
              </w:numPr>
              <w:spacing w:after="0" w:line="240" w:lineRule="auto"/>
              <w:ind w:left="597"/>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Definition of autism, characteristics – social development, communication, language and speech development, specificity of learning, perception, memory, emotional development.</w:t>
            </w:r>
          </w:p>
          <w:p w14:paraId="45810545" w14:textId="77777777" w:rsidR="00D7167A" w:rsidRPr="00673A0D" w:rsidRDefault="00C625C5" w:rsidP="00D7167A">
            <w:pPr>
              <w:pStyle w:val="Odstavekseznama"/>
              <w:numPr>
                <w:ilvl w:val="2"/>
                <w:numId w:val="10"/>
              </w:numPr>
              <w:spacing w:after="0" w:line="240" w:lineRule="auto"/>
              <w:ind w:left="597"/>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Early signs of autism.</w:t>
            </w:r>
          </w:p>
          <w:p w14:paraId="4FF71E94" w14:textId="77777777" w:rsidR="008F3928" w:rsidRPr="00673A0D" w:rsidRDefault="00C625C5" w:rsidP="00D7167A">
            <w:pPr>
              <w:pStyle w:val="Odstavekseznama"/>
              <w:numPr>
                <w:ilvl w:val="2"/>
                <w:numId w:val="10"/>
              </w:numPr>
              <w:spacing w:after="0" w:line="240" w:lineRule="auto"/>
              <w:ind w:left="597"/>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Classification of autism and other pervasive developmental disorders.</w:t>
            </w:r>
          </w:p>
          <w:p w14:paraId="3462FECA" w14:textId="5CC25953" w:rsidR="0086381D" w:rsidRPr="00673A0D" w:rsidRDefault="007A077D" w:rsidP="0099205C">
            <w:pPr>
              <w:pStyle w:val="Odstavekseznama"/>
              <w:numPr>
                <w:ilvl w:val="1"/>
                <w:numId w:val="10"/>
              </w:numPr>
              <w:spacing w:after="0" w:line="240" w:lineRule="auto"/>
              <w:ind w:left="455"/>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Speech and language therapy</w:t>
            </w:r>
            <w:r w:rsidR="0086381D" w:rsidRPr="00673A0D">
              <w:rPr>
                <w:rFonts w:asciiTheme="majorHAnsi" w:eastAsia="Times New Roman" w:hAnsiTheme="majorHAnsi" w:cstheme="majorHAnsi"/>
                <w:lang w:eastAsia="sl-SI"/>
              </w:rPr>
              <w:t xml:space="preserve"> of Social Communication Disorders</w:t>
            </w:r>
            <w:r w:rsidRPr="00673A0D">
              <w:rPr>
                <w:rFonts w:asciiTheme="majorHAnsi" w:eastAsia="Times New Roman" w:hAnsiTheme="majorHAnsi" w:cstheme="majorHAnsi"/>
                <w:lang w:eastAsia="sl-SI"/>
              </w:rPr>
              <w:t xml:space="preserve"> (</w:t>
            </w:r>
            <w:r w:rsidR="0086381D" w:rsidRPr="00673A0D">
              <w:rPr>
                <w:rFonts w:asciiTheme="majorHAnsi" w:eastAsia="Times New Roman" w:hAnsiTheme="majorHAnsi" w:cstheme="majorHAnsi"/>
                <w:lang w:eastAsia="sl-SI"/>
              </w:rPr>
              <w:t>diagnostics, procedures</w:t>
            </w:r>
            <w:r w:rsidRPr="00673A0D">
              <w:rPr>
                <w:rFonts w:asciiTheme="majorHAnsi" w:eastAsia="Times New Roman" w:hAnsiTheme="majorHAnsi" w:cstheme="majorHAnsi"/>
                <w:lang w:eastAsia="sl-SI"/>
              </w:rPr>
              <w:t>, interventions,</w:t>
            </w:r>
            <w:r w:rsidR="00D45500" w:rsidRPr="00673A0D">
              <w:rPr>
                <w:rFonts w:asciiTheme="majorHAnsi" w:eastAsia="Times New Roman" w:hAnsiTheme="majorHAnsi" w:cstheme="majorHAnsi"/>
                <w:lang w:eastAsia="sl-SI"/>
              </w:rPr>
              <w:t xml:space="preserve"> </w:t>
            </w:r>
            <w:r w:rsidRPr="00673A0D">
              <w:rPr>
                <w:rFonts w:asciiTheme="majorHAnsi" w:eastAsia="Times New Roman" w:hAnsiTheme="majorHAnsi" w:cstheme="majorHAnsi"/>
                <w:lang w:eastAsia="sl-SI"/>
              </w:rPr>
              <w:t>planning and implementation, monitoring, management and adaptations of therapy)</w:t>
            </w:r>
          </w:p>
          <w:p w14:paraId="3E2F5632" w14:textId="26E9BD6A" w:rsidR="0086381D" w:rsidRPr="00673A0D" w:rsidRDefault="007A077D" w:rsidP="007A077D">
            <w:pPr>
              <w:pStyle w:val="Odstavekseznama"/>
              <w:numPr>
                <w:ilvl w:val="1"/>
                <w:numId w:val="10"/>
              </w:numPr>
              <w:spacing w:after="0" w:line="240" w:lineRule="auto"/>
              <w:ind w:left="455"/>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Speech and language therapy </w:t>
            </w:r>
            <w:r w:rsidR="0086381D" w:rsidRPr="00673A0D">
              <w:rPr>
                <w:rFonts w:asciiTheme="majorHAnsi" w:eastAsia="Times New Roman" w:hAnsiTheme="majorHAnsi" w:cstheme="majorHAnsi"/>
                <w:lang w:eastAsia="sl-SI"/>
              </w:rPr>
              <w:t>of Autism</w:t>
            </w:r>
            <w:r w:rsidRPr="00673A0D">
              <w:rPr>
                <w:rFonts w:asciiTheme="majorHAnsi" w:eastAsia="Times New Roman" w:hAnsiTheme="majorHAnsi" w:cstheme="majorHAnsi"/>
                <w:lang w:eastAsia="sl-SI"/>
              </w:rPr>
              <w:t xml:space="preserve"> (diagnostics, procedures, interventions,</w:t>
            </w:r>
            <w:r w:rsidR="00D45500" w:rsidRPr="00673A0D">
              <w:rPr>
                <w:rFonts w:asciiTheme="majorHAnsi" w:eastAsia="Times New Roman" w:hAnsiTheme="majorHAnsi" w:cstheme="majorHAnsi"/>
                <w:lang w:eastAsia="sl-SI"/>
              </w:rPr>
              <w:t xml:space="preserve"> </w:t>
            </w:r>
            <w:r w:rsidRPr="00673A0D">
              <w:rPr>
                <w:rFonts w:asciiTheme="majorHAnsi" w:eastAsia="Times New Roman" w:hAnsiTheme="majorHAnsi" w:cstheme="majorHAnsi"/>
                <w:lang w:eastAsia="sl-SI"/>
              </w:rPr>
              <w:t>planning and implementation, monitoring, management and adaptations of therapy)</w:t>
            </w:r>
          </w:p>
          <w:p w14:paraId="2EA3F6A8" w14:textId="277CA5A2" w:rsidR="004F42A1" w:rsidRPr="00673A0D" w:rsidRDefault="004F42A1" w:rsidP="004F42A1">
            <w:pPr>
              <w:pStyle w:val="Odstavekseznama"/>
              <w:numPr>
                <w:ilvl w:val="2"/>
                <w:numId w:val="10"/>
              </w:numPr>
              <w:spacing w:after="0" w:line="240" w:lineRule="auto"/>
              <w:ind w:left="597"/>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Augmentative and Alternative Communication (AAC) </w:t>
            </w:r>
          </w:p>
          <w:p w14:paraId="6B2A9E40" w14:textId="73EAFECE" w:rsidR="007A077D" w:rsidRPr="00673A0D" w:rsidRDefault="0086381D" w:rsidP="00C524FF">
            <w:pPr>
              <w:pStyle w:val="Odstavekseznama"/>
              <w:numPr>
                <w:ilvl w:val="1"/>
                <w:numId w:val="10"/>
              </w:numPr>
              <w:spacing w:after="0" w:line="240" w:lineRule="auto"/>
              <w:ind w:left="455"/>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Counseling</w:t>
            </w:r>
            <w:proofErr w:type="spellEnd"/>
            <w:r w:rsidRPr="00673A0D">
              <w:rPr>
                <w:rFonts w:asciiTheme="majorHAnsi" w:eastAsia="Times New Roman" w:hAnsiTheme="majorHAnsi" w:cstheme="majorHAnsi"/>
                <w:lang w:eastAsia="sl-SI"/>
              </w:rPr>
              <w:t xml:space="preserve"> and Prevention</w:t>
            </w:r>
          </w:p>
          <w:p w14:paraId="09AECA88" w14:textId="7A9FE00B" w:rsidR="0086381D" w:rsidRPr="00673A0D" w:rsidRDefault="0086381D" w:rsidP="0099205C">
            <w:pPr>
              <w:pStyle w:val="Odstavekseznama"/>
              <w:numPr>
                <w:ilvl w:val="1"/>
                <w:numId w:val="10"/>
              </w:numPr>
              <w:spacing w:after="0" w:line="240" w:lineRule="auto"/>
              <w:ind w:left="455"/>
              <w:rPr>
                <w:rFonts w:asciiTheme="majorHAnsi" w:hAnsiTheme="majorHAnsi" w:cstheme="majorHAnsi"/>
                <w:lang w:eastAsia="sl-SI"/>
              </w:rPr>
            </w:pPr>
            <w:r w:rsidRPr="00673A0D">
              <w:rPr>
                <w:rFonts w:asciiTheme="majorHAnsi" w:hAnsiTheme="majorHAnsi" w:cstheme="majorHAnsi"/>
                <w:lang w:eastAsia="sl-SI"/>
              </w:rPr>
              <w:t>Raising awareness among the general public and professionals.</w:t>
            </w:r>
          </w:p>
          <w:p w14:paraId="71ED6FDA" w14:textId="615AE8F5" w:rsidR="0086381D" w:rsidRPr="00673A0D" w:rsidRDefault="0086381D" w:rsidP="0099205C">
            <w:pPr>
              <w:pStyle w:val="Odstavekseznama"/>
              <w:numPr>
                <w:ilvl w:val="1"/>
                <w:numId w:val="10"/>
              </w:numPr>
              <w:spacing w:after="0" w:line="240" w:lineRule="auto"/>
              <w:ind w:left="455"/>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Technology and Tools</w:t>
            </w:r>
          </w:p>
        </w:tc>
      </w:tr>
    </w:tbl>
    <w:p w14:paraId="4E2A26C5" w14:textId="77777777" w:rsidR="008F3928" w:rsidRPr="00673A0D" w:rsidRDefault="008F3928" w:rsidP="008F3928">
      <w:pPr>
        <w:spacing w:after="0" w:line="240" w:lineRule="auto"/>
        <w:rPr>
          <w:rFonts w:asciiTheme="majorHAnsi" w:eastAsia="Times New Roman" w:hAnsiTheme="majorHAnsi" w:cstheme="majorHAnsi"/>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673A0D" w:rsidRPr="00673A0D" w14:paraId="19C0EBF7" w14:textId="77777777" w:rsidTr="007B7D67">
        <w:tc>
          <w:tcPr>
            <w:tcW w:w="9690" w:type="dxa"/>
            <w:gridSpan w:val="6"/>
          </w:tcPr>
          <w:p w14:paraId="6B6B41B8" w14:textId="77777777" w:rsidR="00FA766F" w:rsidRPr="00673A0D" w:rsidRDefault="008F3928" w:rsidP="008F3928">
            <w:pPr>
              <w:spacing w:after="0" w:line="240" w:lineRule="auto"/>
              <w:jc w:val="both"/>
              <w:rPr>
                <w:rFonts w:asciiTheme="majorHAnsi" w:eastAsia="Times New Roman" w:hAnsiTheme="majorHAnsi" w:cstheme="majorHAnsi"/>
                <w:lang w:val="en-US"/>
              </w:rPr>
            </w:pPr>
            <w:r w:rsidRPr="00673A0D">
              <w:rPr>
                <w:rFonts w:asciiTheme="majorHAnsi" w:eastAsia="Times New Roman" w:hAnsiTheme="majorHAnsi" w:cstheme="majorHAnsi"/>
                <w:lang w:val="en-US"/>
              </w:rPr>
              <w:br w:type="page"/>
            </w:r>
          </w:p>
          <w:p w14:paraId="421E26BD" w14:textId="563FDF6D" w:rsidR="008F3928" w:rsidRPr="00673A0D" w:rsidRDefault="008F3928" w:rsidP="008F3928">
            <w:pPr>
              <w:spacing w:after="0" w:line="240" w:lineRule="auto"/>
              <w:jc w:val="both"/>
              <w:rPr>
                <w:rFonts w:asciiTheme="majorHAnsi" w:eastAsia="Times New Roman" w:hAnsiTheme="majorHAnsi" w:cstheme="majorHAnsi"/>
                <w:b/>
                <w:lang w:val="it-IT"/>
              </w:rPr>
            </w:pPr>
            <w:proofErr w:type="spellStart"/>
            <w:r w:rsidRPr="00673A0D">
              <w:rPr>
                <w:rFonts w:asciiTheme="majorHAnsi" w:eastAsia="Times New Roman" w:hAnsiTheme="majorHAnsi" w:cstheme="majorHAnsi"/>
                <w:b/>
                <w:lang w:val="it-IT"/>
              </w:rPr>
              <w:t>Temeljni</w:t>
            </w:r>
            <w:proofErr w:type="spellEnd"/>
            <w:r w:rsidRPr="00673A0D">
              <w:rPr>
                <w:rFonts w:asciiTheme="majorHAnsi" w:eastAsia="Times New Roman" w:hAnsiTheme="majorHAnsi" w:cstheme="majorHAnsi"/>
                <w:b/>
                <w:lang w:val="it-IT"/>
              </w:rPr>
              <w:t xml:space="preserve"> </w:t>
            </w:r>
            <w:proofErr w:type="spellStart"/>
            <w:r w:rsidRPr="00673A0D">
              <w:rPr>
                <w:rFonts w:asciiTheme="majorHAnsi" w:eastAsia="Times New Roman" w:hAnsiTheme="majorHAnsi" w:cstheme="majorHAnsi"/>
                <w:b/>
                <w:lang w:val="it-IT"/>
              </w:rPr>
              <w:t>literatura</w:t>
            </w:r>
            <w:proofErr w:type="spellEnd"/>
            <w:r w:rsidRPr="00673A0D">
              <w:rPr>
                <w:rFonts w:asciiTheme="majorHAnsi" w:eastAsia="Times New Roman" w:hAnsiTheme="majorHAnsi" w:cstheme="majorHAnsi"/>
                <w:b/>
                <w:lang w:val="it-IT"/>
              </w:rPr>
              <w:t xml:space="preserve"> in viri / Readings:</w:t>
            </w:r>
          </w:p>
        </w:tc>
      </w:tr>
      <w:tr w:rsidR="00673A0D" w:rsidRPr="00673A0D" w14:paraId="72B07E25" w14:textId="77777777" w:rsidTr="00E36703">
        <w:trPr>
          <w:trHeight w:val="2843"/>
        </w:trPr>
        <w:tc>
          <w:tcPr>
            <w:tcW w:w="9690" w:type="dxa"/>
            <w:gridSpan w:val="6"/>
            <w:tcBorders>
              <w:top w:val="single" w:sz="4" w:space="0" w:color="auto"/>
              <w:left w:val="single" w:sz="4" w:space="0" w:color="auto"/>
              <w:bottom w:val="single" w:sz="4" w:space="0" w:color="auto"/>
              <w:right w:val="single" w:sz="4" w:space="0" w:color="auto"/>
            </w:tcBorders>
          </w:tcPr>
          <w:p w14:paraId="58B68D62" w14:textId="6431844D" w:rsidR="00D94B7F" w:rsidRPr="00673A0D" w:rsidRDefault="008F3928" w:rsidP="00F7706C">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Temeljna</w:t>
            </w:r>
            <w:proofErr w:type="spellEnd"/>
            <w:r w:rsidRPr="00673A0D">
              <w:rPr>
                <w:rFonts w:asciiTheme="majorHAnsi" w:eastAsia="Times New Roman" w:hAnsiTheme="majorHAnsi" w:cstheme="majorHAnsi"/>
                <w:u w:val="single"/>
              </w:rPr>
              <w:t xml:space="preserve"> </w:t>
            </w:r>
            <w:proofErr w:type="spellStart"/>
            <w:r w:rsidRPr="00673A0D">
              <w:rPr>
                <w:rFonts w:asciiTheme="majorHAnsi" w:eastAsia="Times New Roman" w:hAnsiTheme="majorHAnsi" w:cstheme="majorHAnsi"/>
                <w:u w:val="single"/>
              </w:rPr>
              <w:t>literatura</w:t>
            </w:r>
            <w:proofErr w:type="spellEnd"/>
            <w:r w:rsidRPr="00673A0D">
              <w:rPr>
                <w:rFonts w:asciiTheme="majorHAnsi" w:eastAsia="Times New Roman" w:hAnsiTheme="majorHAnsi" w:cstheme="majorHAnsi"/>
                <w:u w:val="single"/>
              </w:rPr>
              <w:t xml:space="preserve"> in </w:t>
            </w:r>
            <w:proofErr w:type="spellStart"/>
            <w:r w:rsidRPr="00673A0D">
              <w:rPr>
                <w:rFonts w:asciiTheme="majorHAnsi" w:eastAsia="Times New Roman" w:hAnsiTheme="majorHAnsi" w:cstheme="majorHAnsi"/>
                <w:u w:val="single"/>
              </w:rPr>
              <w:t>viri</w:t>
            </w:r>
            <w:proofErr w:type="spellEnd"/>
            <w:r w:rsidRPr="00673A0D">
              <w:rPr>
                <w:rFonts w:asciiTheme="majorHAnsi" w:eastAsia="Times New Roman" w:hAnsiTheme="majorHAnsi" w:cstheme="majorHAnsi"/>
                <w:u w:val="single"/>
              </w:rPr>
              <w:t xml:space="preserve"> / Basic readings and sources:</w:t>
            </w:r>
          </w:p>
          <w:p w14:paraId="5EF9420E" w14:textId="3570CE28" w:rsidR="00D94B7F" w:rsidRPr="00673A0D" w:rsidRDefault="00D94B7F" w:rsidP="00F7706C">
            <w:pPr>
              <w:pStyle w:val="Odstavekseznama"/>
              <w:numPr>
                <w:ilvl w:val="0"/>
                <w:numId w:val="24"/>
              </w:numPr>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Steinbrenner, J. R., Hume, K., Odom, S. L., Morin, K. L., Nowell, S. W., Tomaszewski, B., </w:t>
            </w:r>
            <w:proofErr w:type="spellStart"/>
            <w:r w:rsidRPr="00673A0D">
              <w:rPr>
                <w:rFonts w:asciiTheme="majorHAnsi" w:eastAsia="Times New Roman" w:hAnsiTheme="majorHAnsi" w:cstheme="majorHAnsi"/>
                <w:spacing w:val="-4"/>
                <w:lang w:eastAsia="sl-SI"/>
              </w:rPr>
              <w:t>Szendrey</w:t>
            </w:r>
            <w:proofErr w:type="spellEnd"/>
            <w:r w:rsidRPr="00673A0D">
              <w:rPr>
                <w:rFonts w:asciiTheme="majorHAnsi" w:eastAsia="Times New Roman" w:hAnsiTheme="majorHAnsi" w:cstheme="majorHAnsi"/>
                <w:spacing w:val="-4"/>
                <w:lang w:eastAsia="sl-SI"/>
              </w:rPr>
              <w:t xml:space="preserve">, S., </w:t>
            </w:r>
            <w:proofErr w:type="spellStart"/>
            <w:r w:rsidRPr="00673A0D">
              <w:rPr>
                <w:rFonts w:asciiTheme="majorHAnsi" w:eastAsia="Times New Roman" w:hAnsiTheme="majorHAnsi" w:cstheme="majorHAnsi"/>
                <w:spacing w:val="-4"/>
                <w:lang w:eastAsia="sl-SI"/>
              </w:rPr>
              <w:t>Mclntyre</w:t>
            </w:r>
            <w:proofErr w:type="spellEnd"/>
            <w:r w:rsidRPr="00673A0D">
              <w:rPr>
                <w:rFonts w:asciiTheme="majorHAnsi" w:eastAsia="Times New Roman" w:hAnsiTheme="majorHAnsi" w:cstheme="majorHAnsi"/>
                <w:spacing w:val="-4"/>
                <w:lang w:eastAsia="sl-SI"/>
              </w:rPr>
              <w:t xml:space="preserve">, N. S., </w:t>
            </w:r>
            <w:proofErr w:type="spellStart"/>
            <w:r w:rsidRPr="00673A0D">
              <w:rPr>
                <w:rFonts w:asciiTheme="majorHAnsi" w:eastAsia="Times New Roman" w:hAnsiTheme="majorHAnsi" w:cstheme="majorHAnsi"/>
                <w:spacing w:val="-4"/>
                <w:lang w:eastAsia="sl-SI"/>
              </w:rPr>
              <w:t>Yucesoy-Ozkan</w:t>
            </w:r>
            <w:proofErr w:type="spellEnd"/>
            <w:r w:rsidRPr="00673A0D">
              <w:rPr>
                <w:rFonts w:asciiTheme="majorHAnsi" w:eastAsia="Times New Roman" w:hAnsiTheme="majorHAnsi" w:cstheme="majorHAnsi"/>
                <w:spacing w:val="-4"/>
                <w:lang w:eastAsia="sl-SI"/>
              </w:rPr>
              <w:t>, S., &amp; Savage, M. N. (2020). Evidence-based practices for children, youth, and young adults with Autism. The University of North Carolina at Chapel Hill, Frank Porter Graham Child Development Institute, National Clearinghouse on Autism Evidence and Practice Review Team.</w:t>
            </w:r>
          </w:p>
          <w:p w14:paraId="3B495AD8" w14:textId="78770395" w:rsidR="00015D50" w:rsidRPr="00673A0D" w:rsidRDefault="00015D50" w:rsidP="00F7706C">
            <w:pPr>
              <w:pStyle w:val="Odstavekseznama"/>
              <w:numPr>
                <w:ilvl w:val="0"/>
                <w:numId w:val="24"/>
              </w:numPr>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Wong, C., Odom, S. L., Hume, K., Cox, A. W., Fettig, A., Kucharczyk, S., Brock, M. E., </w:t>
            </w:r>
            <w:proofErr w:type="spellStart"/>
            <w:r w:rsidRPr="00673A0D">
              <w:rPr>
                <w:rFonts w:asciiTheme="majorHAnsi" w:eastAsia="Times New Roman" w:hAnsiTheme="majorHAnsi" w:cstheme="majorHAnsi"/>
                <w:spacing w:val="-4"/>
                <w:lang w:eastAsia="sl-SI"/>
              </w:rPr>
              <w:t>Plavnick</w:t>
            </w:r>
            <w:proofErr w:type="spellEnd"/>
            <w:r w:rsidRPr="00673A0D">
              <w:rPr>
                <w:rFonts w:asciiTheme="majorHAnsi" w:eastAsia="Times New Roman" w:hAnsiTheme="majorHAnsi" w:cstheme="majorHAnsi"/>
                <w:spacing w:val="-4"/>
                <w:lang w:eastAsia="sl-SI"/>
              </w:rPr>
              <w:t xml:space="preserve">, J. B., Fleury, V. P., and Schult, T. R. (2014) Evidence-based practices for children, youth and young adults with autism spectrum disorder. Chapel Hill: The University of North Carolina, Frank Porter Graham Child Development Institute, Autism Evidence-Based Practice Review Group. </w:t>
            </w:r>
            <w:hyperlink r:id="rId9" w:history="1">
              <w:r w:rsidRPr="00673A0D">
                <w:rPr>
                  <w:rStyle w:val="Hiperpovezava"/>
                  <w:rFonts w:asciiTheme="majorHAnsi" w:eastAsia="Times New Roman" w:hAnsiTheme="majorHAnsi" w:cstheme="majorHAnsi"/>
                  <w:color w:val="auto"/>
                  <w:spacing w:val="-4"/>
                  <w:lang w:eastAsia="sl-SI"/>
                </w:rPr>
                <w:t>https://autism.unt.edu/sites/default/files/2014-EBP-Report%20(NPDC).pdf</w:t>
              </w:r>
            </w:hyperlink>
          </w:p>
          <w:p w14:paraId="3F11BEC7" w14:textId="2C4239B4" w:rsidR="00015D50" w:rsidRPr="00673A0D" w:rsidRDefault="00015D50" w:rsidP="00F7706C">
            <w:pPr>
              <w:pStyle w:val="Odstavekseznama"/>
              <w:numPr>
                <w:ilvl w:val="0"/>
                <w:numId w:val="24"/>
              </w:numPr>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Autism Focused Intervention Resources and Modules (AFIRM). (2023). Selecting an EBP. Retrieved from </w:t>
            </w:r>
            <w:hyperlink r:id="rId10" w:history="1">
              <w:r w:rsidRPr="00673A0D">
                <w:rPr>
                  <w:rStyle w:val="Hiperpovezava"/>
                  <w:rFonts w:asciiTheme="majorHAnsi" w:eastAsia="Times New Roman" w:hAnsiTheme="majorHAnsi" w:cstheme="majorHAnsi"/>
                  <w:color w:val="auto"/>
                  <w:spacing w:val="-4"/>
                  <w:lang w:eastAsia="sl-SI"/>
                </w:rPr>
                <w:t>https://afirm.fpg.unc.edu/selecting-ebp</w:t>
              </w:r>
            </w:hyperlink>
          </w:p>
          <w:p w14:paraId="2DDD7234" w14:textId="129E66A3" w:rsidR="00015D50" w:rsidRPr="00673A0D" w:rsidRDefault="00015D50" w:rsidP="00F7706C">
            <w:pPr>
              <w:pStyle w:val="Odstavekseznama"/>
              <w:numPr>
                <w:ilvl w:val="0"/>
                <w:numId w:val="24"/>
              </w:numPr>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The IRIS Center. (2016). </w:t>
            </w:r>
            <w:proofErr w:type="spellStart"/>
            <w:r w:rsidRPr="00673A0D">
              <w:rPr>
                <w:rFonts w:asciiTheme="majorHAnsi" w:eastAsia="Times New Roman" w:hAnsiTheme="majorHAnsi" w:cstheme="majorHAnsi"/>
                <w:spacing w:val="-4"/>
                <w:lang w:eastAsia="sl-SI"/>
              </w:rPr>
              <w:t>Autsim</w:t>
            </w:r>
            <w:proofErr w:type="spellEnd"/>
            <w:r w:rsidRPr="00673A0D">
              <w:rPr>
                <w:rFonts w:asciiTheme="majorHAnsi" w:eastAsia="Times New Roman" w:hAnsiTheme="majorHAnsi" w:cstheme="majorHAnsi"/>
                <w:spacing w:val="-4"/>
                <w:lang w:eastAsia="sl-SI"/>
              </w:rPr>
              <w:t xml:space="preserve"> spectrum disorder (part 2): Evidence-based practices. </w:t>
            </w:r>
            <w:proofErr w:type="spellStart"/>
            <w:r w:rsidRPr="00673A0D">
              <w:rPr>
                <w:rFonts w:asciiTheme="majorHAnsi" w:eastAsia="Times New Roman" w:hAnsiTheme="majorHAnsi" w:cstheme="majorHAnsi"/>
                <w:spacing w:val="-4"/>
                <w:lang w:eastAsia="sl-SI"/>
              </w:rPr>
              <w:t>Retreived</w:t>
            </w:r>
            <w:proofErr w:type="spellEnd"/>
            <w:r w:rsidRPr="00673A0D">
              <w:rPr>
                <w:rFonts w:asciiTheme="majorHAnsi" w:eastAsia="Times New Roman" w:hAnsiTheme="majorHAnsi" w:cstheme="majorHAnsi"/>
                <w:spacing w:val="-4"/>
                <w:lang w:eastAsia="sl-SI"/>
              </w:rPr>
              <w:t xml:space="preserve"> from http://iris.peabody.vanderbilt.edu/module/asd2/</w:t>
            </w:r>
          </w:p>
          <w:p w14:paraId="08DCA570" w14:textId="3B54E81F" w:rsidR="00663A0F" w:rsidRPr="00673A0D" w:rsidRDefault="00663A0F" w:rsidP="00F7706C">
            <w:pPr>
              <w:pStyle w:val="Odstavekseznama"/>
              <w:numPr>
                <w:ilvl w:val="0"/>
                <w:numId w:val="24"/>
              </w:numPr>
              <w:rPr>
                <w:rFonts w:asciiTheme="majorHAnsi" w:eastAsia="Times New Roman" w:hAnsiTheme="majorHAnsi" w:cstheme="majorHAnsi"/>
                <w:spacing w:val="-4"/>
                <w:lang w:val="it-IT" w:eastAsia="sl-SI"/>
              </w:rPr>
            </w:pPr>
            <w:r w:rsidRPr="00673A0D">
              <w:rPr>
                <w:rFonts w:asciiTheme="majorHAnsi" w:eastAsia="Times New Roman" w:hAnsiTheme="majorHAnsi" w:cstheme="majorHAnsi"/>
                <w:spacing w:val="-4"/>
                <w:lang w:eastAsia="sl-SI"/>
              </w:rPr>
              <w:lastRenderedPageBreak/>
              <w:t xml:space="preserve">NOVŠAK BRCE, Jerneja, ŽOLGAR, Ingrid, KOGOVŠEK, Damjana. </w:t>
            </w:r>
            <w:proofErr w:type="spellStart"/>
            <w:r w:rsidRPr="00673A0D">
              <w:rPr>
                <w:rFonts w:asciiTheme="majorHAnsi" w:eastAsia="Times New Roman" w:hAnsiTheme="majorHAnsi" w:cstheme="majorHAnsi"/>
                <w:spacing w:val="-4"/>
                <w:lang w:val="it-IT" w:eastAsia="sl-SI"/>
              </w:rPr>
              <w:t>Nadomestna</w:t>
            </w:r>
            <w:proofErr w:type="spellEnd"/>
            <w:r w:rsidRPr="00673A0D">
              <w:rPr>
                <w:rFonts w:asciiTheme="majorHAnsi" w:eastAsia="Times New Roman" w:hAnsiTheme="majorHAnsi" w:cstheme="majorHAnsi"/>
                <w:spacing w:val="-4"/>
                <w:lang w:val="it-IT" w:eastAsia="sl-SI"/>
              </w:rPr>
              <w:t xml:space="preserve"> in </w:t>
            </w:r>
            <w:proofErr w:type="spellStart"/>
            <w:r w:rsidRPr="00673A0D">
              <w:rPr>
                <w:rFonts w:asciiTheme="majorHAnsi" w:eastAsia="Times New Roman" w:hAnsiTheme="majorHAnsi" w:cstheme="majorHAnsi"/>
                <w:spacing w:val="-4"/>
                <w:lang w:val="it-IT" w:eastAsia="sl-SI"/>
              </w:rPr>
              <w:t>dopolnilna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komunikacija</w:t>
            </w:r>
            <w:proofErr w:type="spellEnd"/>
            <w:r w:rsidRPr="00673A0D">
              <w:rPr>
                <w:rFonts w:asciiTheme="majorHAnsi" w:eastAsia="Times New Roman" w:hAnsiTheme="majorHAnsi" w:cstheme="majorHAnsi"/>
                <w:spacing w:val="-4"/>
                <w:lang w:val="it-IT" w:eastAsia="sl-SI"/>
              </w:rPr>
              <w:t>. V: PAVLIČ, Matic (</w:t>
            </w:r>
            <w:proofErr w:type="spellStart"/>
            <w:r w:rsidRPr="00673A0D">
              <w:rPr>
                <w:rFonts w:asciiTheme="majorHAnsi" w:eastAsia="Times New Roman" w:hAnsiTheme="majorHAnsi" w:cstheme="majorHAnsi"/>
                <w:spacing w:val="-4"/>
                <w:lang w:val="it-IT" w:eastAsia="sl-SI"/>
              </w:rPr>
              <w:t>ur</w:t>
            </w:r>
            <w:proofErr w:type="spellEnd"/>
            <w:r w:rsidRPr="00673A0D">
              <w:rPr>
                <w:rFonts w:asciiTheme="majorHAnsi" w:eastAsia="Times New Roman" w:hAnsiTheme="majorHAnsi" w:cstheme="majorHAnsi"/>
                <w:spacing w:val="-4"/>
                <w:lang w:val="it-IT" w:eastAsia="sl-SI"/>
              </w:rPr>
              <w:t>.). </w:t>
            </w:r>
            <w:proofErr w:type="spellStart"/>
            <w:r w:rsidRPr="00673A0D">
              <w:rPr>
                <w:rFonts w:asciiTheme="majorHAnsi" w:eastAsia="Times New Roman" w:hAnsiTheme="majorHAnsi" w:cstheme="majorHAnsi"/>
                <w:i/>
                <w:iCs/>
                <w:spacing w:val="-4"/>
                <w:lang w:val="it-IT" w:eastAsia="sl-SI"/>
              </w:rPr>
              <w:t>Specialnopedagoški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vidiki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inovativnih</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pristopov</w:t>
            </w:r>
            <w:proofErr w:type="spellEnd"/>
            <w:r w:rsidRPr="00673A0D">
              <w:rPr>
                <w:rFonts w:asciiTheme="majorHAnsi" w:eastAsia="Times New Roman" w:hAnsiTheme="majorHAnsi" w:cstheme="majorHAnsi"/>
                <w:i/>
                <w:iCs/>
                <w:spacing w:val="-4"/>
                <w:lang w:val="it-IT" w:eastAsia="sl-SI"/>
              </w:rPr>
              <w:t xml:space="preserve"> k </w:t>
            </w:r>
            <w:proofErr w:type="spellStart"/>
            <w:r w:rsidRPr="00673A0D">
              <w:rPr>
                <w:rFonts w:asciiTheme="majorHAnsi" w:eastAsia="Times New Roman" w:hAnsiTheme="majorHAnsi" w:cstheme="majorHAnsi"/>
                <w:i/>
                <w:iCs/>
                <w:spacing w:val="-4"/>
                <w:lang w:val="it-IT" w:eastAsia="sl-SI"/>
              </w:rPr>
              <w:t>učenju</w:t>
            </w:r>
            <w:proofErr w:type="spellEnd"/>
            <w:r w:rsidRPr="00673A0D">
              <w:rPr>
                <w:rFonts w:asciiTheme="majorHAnsi" w:eastAsia="Times New Roman" w:hAnsiTheme="majorHAnsi" w:cstheme="majorHAnsi"/>
                <w:i/>
                <w:iCs/>
                <w:spacing w:val="-4"/>
                <w:lang w:val="it-IT" w:eastAsia="sl-SI"/>
              </w:rPr>
              <w:t xml:space="preserve"> in </w:t>
            </w:r>
            <w:proofErr w:type="spellStart"/>
            <w:r w:rsidRPr="00673A0D">
              <w:rPr>
                <w:rFonts w:asciiTheme="majorHAnsi" w:eastAsia="Times New Roman" w:hAnsiTheme="majorHAnsi" w:cstheme="majorHAnsi"/>
                <w:i/>
                <w:iCs/>
                <w:spacing w:val="-4"/>
                <w:lang w:val="it-IT" w:eastAsia="sl-SI"/>
              </w:rPr>
              <w:t>poučevanju</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študentov</w:t>
            </w:r>
            <w:proofErr w:type="spellEnd"/>
            <w:r w:rsidRPr="00673A0D">
              <w:rPr>
                <w:rFonts w:asciiTheme="majorHAnsi" w:eastAsia="Times New Roman" w:hAnsiTheme="majorHAnsi" w:cstheme="majorHAnsi"/>
                <w:i/>
                <w:iCs/>
                <w:spacing w:val="-4"/>
                <w:lang w:val="it-IT" w:eastAsia="sl-SI"/>
              </w:rPr>
              <w:t xml:space="preserve"> s </w:t>
            </w:r>
            <w:proofErr w:type="spellStart"/>
            <w:r w:rsidRPr="00673A0D">
              <w:rPr>
                <w:rFonts w:asciiTheme="majorHAnsi" w:eastAsia="Times New Roman" w:hAnsiTheme="majorHAnsi" w:cstheme="majorHAnsi"/>
                <w:i/>
                <w:iCs/>
                <w:spacing w:val="-4"/>
                <w:lang w:val="it-IT" w:eastAsia="sl-SI"/>
              </w:rPr>
              <w:t>posebnimi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potrebami</w:t>
            </w:r>
            <w:proofErr w:type="spellEnd"/>
            <w:r w:rsidRPr="00673A0D">
              <w:rPr>
                <w:rFonts w:asciiTheme="majorHAnsi" w:eastAsia="Times New Roman" w:hAnsiTheme="majorHAnsi" w:cstheme="majorHAnsi"/>
                <w:i/>
                <w:iCs/>
                <w:spacing w:val="-4"/>
                <w:lang w:val="it-IT" w:eastAsia="sl-SI"/>
              </w:rPr>
              <w:t xml:space="preserve"> v </w:t>
            </w:r>
            <w:proofErr w:type="spellStart"/>
            <w:r w:rsidRPr="00673A0D">
              <w:rPr>
                <w:rFonts w:asciiTheme="majorHAnsi" w:eastAsia="Times New Roman" w:hAnsiTheme="majorHAnsi" w:cstheme="majorHAnsi"/>
                <w:i/>
                <w:iCs/>
                <w:spacing w:val="-4"/>
                <w:lang w:val="it-IT" w:eastAsia="sl-SI"/>
              </w:rPr>
              <w:t>visokošolskem</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prostoru</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znanstvena</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monografija</w:t>
            </w:r>
            <w:proofErr w:type="spellEnd"/>
            <w:r w:rsidRPr="00673A0D">
              <w:rPr>
                <w:rFonts w:asciiTheme="majorHAnsi" w:eastAsia="Times New Roman" w:hAnsiTheme="majorHAnsi" w:cstheme="majorHAnsi"/>
                <w:i/>
                <w:iCs/>
                <w:spacing w:val="-4"/>
                <w:lang w:val="it-IT" w:eastAsia="sl-SI"/>
              </w:rPr>
              <w:t xml:space="preserve"> s </w:t>
            </w:r>
            <w:proofErr w:type="spellStart"/>
            <w:r w:rsidRPr="00673A0D">
              <w:rPr>
                <w:rFonts w:asciiTheme="majorHAnsi" w:eastAsia="Times New Roman" w:hAnsiTheme="majorHAnsi" w:cstheme="majorHAnsi"/>
                <w:i/>
                <w:iCs/>
                <w:spacing w:val="-4"/>
                <w:lang w:val="it-IT" w:eastAsia="sl-SI"/>
              </w:rPr>
              <w:t>področja</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specialne</w:t>
            </w:r>
            <w:proofErr w:type="spellEnd"/>
            <w:r w:rsidRPr="00673A0D">
              <w:rPr>
                <w:rFonts w:asciiTheme="majorHAnsi" w:eastAsia="Times New Roman" w:hAnsiTheme="majorHAnsi" w:cstheme="majorHAnsi"/>
                <w:i/>
                <w:iCs/>
                <w:spacing w:val="-4"/>
                <w:lang w:val="it-IT" w:eastAsia="sl-SI"/>
              </w:rPr>
              <w:t xml:space="preserve"> in </w:t>
            </w:r>
            <w:proofErr w:type="spellStart"/>
            <w:r w:rsidRPr="00673A0D">
              <w:rPr>
                <w:rFonts w:asciiTheme="majorHAnsi" w:eastAsia="Times New Roman" w:hAnsiTheme="majorHAnsi" w:cstheme="majorHAnsi"/>
                <w:i/>
                <w:iCs/>
                <w:spacing w:val="-4"/>
                <w:lang w:val="it-IT" w:eastAsia="sl-SI"/>
              </w:rPr>
              <w:t>rehabilitacijske</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pedagogike</w:t>
            </w:r>
            <w:proofErr w:type="spellEnd"/>
            <w:r w:rsidRPr="00673A0D">
              <w:rPr>
                <w:rFonts w:asciiTheme="majorHAnsi" w:eastAsia="Times New Roman" w:hAnsiTheme="majorHAnsi" w:cstheme="majorHAnsi"/>
                <w:spacing w:val="-4"/>
                <w:lang w:val="it-IT" w:eastAsia="sl-SI"/>
              </w:rPr>
              <w:t>. 1. e-</w:t>
            </w:r>
            <w:proofErr w:type="spellStart"/>
            <w:r w:rsidRPr="00673A0D">
              <w:rPr>
                <w:rFonts w:asciiTheme="majorHAnsi" w:eastAsia="Times New Roman" w:hAnsiTheme="majorHAnsi" w:cstheme="majorHAnsi"/>
                <w:spacing w:val="-4"/>
                <w:lang w:val="it-IT" w:eastAsia="sl-SI"/>
              </w:rPr>
              <w:t>izd</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Ljubljana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Založba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Univerze</w:t>
            </w:r>
            <w:proofErr w:type="spellEnd"/>
            <w:r w:rsidRPr="00673A0D">
              <w:rPr>
                <w:rFonts w:asciiTheme="majorHAnsi" w:eastAsia="Times New Roman" w:hAnsiTheme="majorHAnsi" w:cstheme="majorHAnsi"/>
                <w:spacing w:val="-4"/>
                <w:lang w:val="it-IT" w:eastAsia="sl-SI"/>
              </w:rPr>
              <w:t>, 2022.</w:t>
            </w:r>
          </w:p>
          <w:p w14:paraId="72DF8F6A" w14:textId="06F22292" w:rsidR="007F6589" w:rsidRPr="00673A0D" w:rsidRDefault="00F7706C" w:rsidP="00F7706C">
            <w:pPr>
              <w:spacing w:after="0" w:line="240" w:lineRule="auto"/>
              <w:rPr>
                <w:rFonts w:asciiTheme="majorHAnsi" w:eastAsia="Times New Roman" w:hAnsiTheme="majorHAnsi" w:cstheme="majorHAnsi"/>
                <w:u w:val="single"/>
                <w:lang w:val="it-IT"/>
              </w:rPr>
            </w:pPr>
            <w:proofErr w:type="spellStart"/>
            <w:r w:rsidRPr="00673A0D">
              <w:rPr>
                <w:rFonts w:asciiTheme="majorHAnsi" w:eastAsia="Times New Roman" w:hAnsiTheme="majorHAnsi" w:cstheme="majorHAnsi"/>
                <w:u w:val="single"/>
                <w:lang w:val="it-IT"/>
              </w:rPr>
              <w:t>Dodatna</w:t>
            </w:r>
            <w:proofErr w:type="spellEnd"/>
            <w:r w:rsidR="008F3928" w:rsidRPr="00673A0D">
              <w:rPr>
                <w:rFonts w:asciiTheme="majorHAnsi" w:eastAsia="Times New Roman" w:hAnsiTheme="majorHAnsi" w:cstheme="majorHAnsi"/>
                <w:u w:val="single"/>
                <w:lang w:val="it-IT"/>
              </w:rPr>
              <w:t xml:space="preserve"> </w:t>
            </w:r>
            <w:proofErr w:type="spellStart"/>
            <w:r w:rsidR="008F3928" w:rsidRPr="00673A0D">
              <w:rPr>
                <w:rFonts w:asciiTheme="majorHAnsi" w:eastAsia="Times New Roman" w:hAnsiTheme="majorHAnsi" w:cstheme="majorHAnsi"/>
                <w:u w:val="single"/>
                <w:lang w:val="it-IT"/>
              </w:rPr>
              <w:t>literatura</w:t>
            </w:r>
            <w:proofErr w:type="spellEnd"/>
            <w:r w:rsidR="008F3928" w:rsidRPr="00673A0D">
              <w:rPr>
                <w:rFonts w:asciiTheme="majorHAnsi" w:eastAsia="Times New Roman" w:hAnsiTheme="majorHAnsi" w:cstheme="majorHAnsi"/>
                <w:u w:val="single"/>
                <w:lang w:val="it-IT"/>
              </w:rPr>
              <w:t xml:space="preserve"> in viri / </w:t>
            </w:r>
            <w:proofErr w:type="spellStart"/>
            <w:r w:rsidR="008F3928" w:rsidRPr="00673A0D">
              <w:rPr>
                <w:rFonts w:asciiTheme="majorHAnsi" w:eastAsia="Times New Roman" w:hAnsiTheme="majorHAnsi" w:cstheme="majorHAnsi"/>
                <w:u w:val="single"/>
                <w:lang w:val="it-IT"/>
              </w:rPr>
              <w:t>Additional</w:t>
            </w:r>
            <w:proofErr w:type="spellEnd"/>
            <w:r w:rsidR="008F3928" w:rsidRPr="00673A0D">
              <w:rPr>
                <w:rFonts w:asciiTheme="majorHAnsi" w:eastAsia="Times New Roman" w:hAnsiTheme="majorHAnsi" w:cstheme="majorHAnsi"/>
                <w:u w:val="single"/>
                <w:lang w:val="it-IT"/>
              </w:rPr>
              <w:t xml:space="preserve"> readings:</w:t>
            </w:r>
          </w:p>
          <w:p w14:paraId="69CD8D47" w14:textId="77777777" w:rsidR="002D59D4" w:rsidRPr="00673A0D" w:rsidRDefault="002D59D4" w:rsidP="002D59D4">
            <w:pPr>
              <w:pStyle w:val="Odstavekseznama"/>
              <w:numPr>
                <w:ilvl w:val="0"/>
                <w:numId w:val="24"/>
              </w:numPr>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D., </w:t>
            </w:r>
            <w:proofErr w:type="spellStart"/>
            <w:r w:rsidRPr="00673A0D">
              <w:rPr>
                <w:rFonts w:asciiTheme="majorHAnsi" w:eastAsia="Times New Roman" w:hAnsiTheme="majorHAnsi" w:cstheme="majorHAnsi"/>
                <w:spacing w:val="-4"/>
                <w:lang w:eastAsia="sl-SI"/>
              </w:rPr>
              <w:t>Lipec</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Stopar</w:t>
            </w:r>
            <w:proofErr w:type="spellEnd"/>
            <w:r w:rsidRPr="00673A0D">
              <w:rPr>
                <w:rFonts w:asciiTheme="majorHAnsi" w:eastAsia="Times New Roman" w:hAnsiTheme="majorHAnsi" w:cstheme="majorHAnsi"/>
                <w:spacing w:val="-4"/>
                <w:lang w:eastAsia="sl-SI"/>
              </w:rPr>
              <w:t xml:space="preserve">, M., </w:t>
            </w:r>
            <w:proofErr w:type="spellStart"/>
            <w:r w:rsidRPr="00673A0D">
              <w:rPr>
                <w:rFonts w:asciiTheme="majorHAnsi" w:eastAsia="Times New Roman" w:hAnsiTheme="majorHAnsi" w:cstheme="majorHAnsi"/>
                <w:spacing w:val="-4"/>
                <w:lang w:eastAsia="sl-SI"/>
              </w:rPr>
              <w:t>Novsak</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Brce</w:t>
            </w:r>
            <w:proofErr w:type="spellEnd"/>
            <w:r w:rsidRPr="00673A0D">
              <w:rPr>
                <w:rFonts w:asciiTheme="majorHAnsi" w:eastAsia="Times New Roman" w:hAnsiTheme="majorHAnsi" w:cstheme="majorHAnsi"/>
                <w:spacing w:val="-4"/>
                <w:lang w:eastAsia="sl-SI"/>
              </w:rPr>
              <w:t xml:space="preserve">, J., &amp; Žolgar, I. (2023). Methodology Guide on Evidence-Based Practices for Students with Disability. </w:t>
            </w:r>
            <w:proofErr w:type="spellStart"/>
            <w:r w:rsidRPr="00673A0D">
              <w:rPr>
                <w:rFonts w:asciiTheme="majorHAnsi" w:eastAsia="Times New Roman" w:hAnsiTheme="majorHAnsi" w:cstheme="majorHAnsi"/>
                <w:spacing w:val="-4"/>
                <w:lang w:eastAsia="sl-SI"/>
              </w:rPr>
              <w:t>Profesní</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institut</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Jahodovka</w:t>
            </w:r>
            <w:proofErr w:type="spellEnd"/>
            <w:r w:rsidRPr="00673A0D">
              <w:rPr>
                <w:rFonts w:asciiTheme="majorHAnsi" w:eastAsia="Times New Roman" w:hAnsiTheme="majorHAnsi" w:cstheme="majorHAnsi"/>
                <w:spacing w:val="-4"/>
                <w:lang w:eastAsia="sl-SI"/>
              </w:rPr>
              <w:t>, Praha.</w:t>
            </w:r>
          </w:p>
          <w:p w14:paraId="7F7B7292" w14:textId="77777777" w:rsidR="00F7706C" w:rsidRPr="00673A0D" w:rsidRDefault="00F7706C" w:rsidP="00F7706C">
            <w:pPr>
              <w:pStyle w:val="Odstavekseznama"/>
              <w:numPr>
                <w:ilvl w:val="0"/>
                <w:numId w:val="24"/>
              </w:numPr>
              <w:rPr>
                <w:lang w:val="it-IT"/>
              </w:rPr>
            </w:pPr>
            <w:r w:rsidRPr="00673A0D">
              <w:rPr>
                <w:rFonts w:asciiTheme="majorHAnsi" w:eastAsia="Times New Roman" w:hAnsiTheme="majorHAnsi" w:cstheme="majorHAnsi"/>
                <w:spacing w:val="-4"/>
                <w:lang w:eastAsia="sl-SI"/>
              </w:rPr>
              <w:t xml:space="preserve">OZBIČ, Martina, KOGOVŠEK, Damjana, KOKOT, Katja, ŠULIN, Maja, KENDA, Nataša, PENKO, Barbara, NOVŠAK BRCE, Jerneja. </w:t>
            </w:r>
            <w:proofErr w:type="spellStart"/>
            <w:r w:rsidRPr="00673A0D">
              <w:rPr>
                <w:rFonts w:asciiTheme="majorHAnsi" w:eastAsia="Times New Roman" w:hAnsiTheme="majorHAnsi" w:cstheme="majorHAnsi"/>
                <w:spacing w:val="-4"/>
                <w:lang w:eastAsia="sl-SI"/>
              </w:rPr>
              <w:t>Asertivnost</w:t>
            </w:r>
            <w:proofErr w:type="spellEnd"/>
            <w:r w:rsidRPr="00673A0D">
              <w:rPr>
                <w:rFonts w:asciiTheme="majorHAnsi" w:eastAsia="Times New Roman" w:hAnsiTheme="majorHAnsi" w:cstheme="majorHAnsi"/>
                <w:spacing w:val="-4"/>
                <w:lang w:eastAsia="sl-SI"/>
              </w:rPr>
              <w:t xml:space="preserve"> in </w:t>
            </w:r>
            <w:proofErr w:type="spellStart"/>
            <w:r w:rsidRPr="00673A0D">
              <w:rPr>
                <w:rFonts w:asciiTheme="majorHAnsi" w:eastAsia="Times New Roman" w:hAnsiTheme="majorHAnsi" w:cstheme="majorHAnsi"/>
                <w:spacing w:val="-4"/>
                <w:lang w:eastAsia="sl-SI"/>
              </w:rPr>
              <w:t>responzivnost</w:t>
            </w:r>
            <w:proofErr w:type="spellEnd"/>
            <w:r w:rsidRPr="00673A0D">
              <w:rPr>
                <w:rFonts w:asciiTheme="majorHAnsi" w:eastAsia="Times New Roman" w:hAnsiTheme="majorHAnsi" w:cstheme="majorHAnsi"/>
                <w:spacing w:val="-4"/>
                <w:lang w:eastAsia="sl-SI"/>
              </w:rPr>
              <w:t xml:space="preserve"> od 12 do 48 </w:t>
            </w:r>
            <w:proofErr w:type="spellStart"/>
            <w:r w:rsidRPr="00673A0D">
              <w:rPr>
                <w:rFonts w:asciiTheme="majorHAnsi" w:eastAsia="Times New Roman" w:hAnsiTheme="majorHAnsi" w:cstheme="majorHAnsi"/>
                <w:spacing w:val="-4"/>
                <w:lang w:eastAsia="sl-SI"/>
              </w:rPr>
              <w:t>mesecev</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starih</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slovenskih</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otrok</w:t>
            </w:r>
            <w:proofErr w:type="spellEnd"/>
            <w:r w:rsidRPr="00673A0D">
              <w:rPr>
                <w:rFonts w:asciiTheme="majorHAnsi" w:eastAsia="Times New Roman" w:hAnsiTheme="majorHAnsi" w:cstheme="majorHAnsi"/>
                <w:spacing w:val="-4"/>
                <w:lang w:eastAsia="sl-SI"/>
              </w:rPr>
              <w:t xml:space="preserve"> s </w:t>
            </w:r>
            <w:proofErr w:type="spellStart"/>
            <w:r w:rsidRPr="00673A0D">
              <w:rPr>
                <w:rFonts w:asciiTheme="majorHAnsi" w:eastAsia="Times New Roman" w:hAnsiTheme="majorHAnsi" w:cstheme="majorHAnsi"/>
                <w:spacing w:val="-4"/>
                <w:lang w:eastAsia="sl-SI"/>
              </w:rPr>
              <w:t>tipičnim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razvojem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otrok</w:t>
            </w:r>
            <w:proofErr w:type="spellEnd"/>
            <w:r w:rsidRPr="00673A0D">
              <w:rPr>
                <w:rFonts w:asciiTheme="majorHAnsi" w:eastAsia="Times New Roman" w:hAnsiTheme="majorHAnsi" w:cstheme="majorHAnsi"/>
                <w:spacing w:val="-4"/>
                <w:lang w:eastAsia="sl-SI"/>
              </w:rPr>
              <w:t xml:space="preserve"> z </w:t>
            </w:r>
            <w:proofErr w:type="spellStart"/>
            <w:r w:rsidRPr="00673A0D">
              <w:rPr>
                <w:rFonts w:asciiTheme="majorHAnsi" w:eastAsia="Times New Roman" w:hAnsiTheme="majorHAnsi" w:cstheme="majorHAnsi"/>
                <w:spacing w:val="-4"/>
                <w:lang w:eastAsia="sl-SI"/>
              </w:rPr>
              <w:t>zaostankom</w:t>
            </w:r>
            <w:proofErr w:type="spellEnd"/>
            <w:r w:rsidRPr="00673A0D">
              <w:rPr>
                <w:rFonts w:asciiTheme="majorHAnsi" w:eastAsia="Times New Roman" w:hAnsiTheme="majorHAnsi" w:cstheme="majorHAnsi"/>
                <w:spacing w:val="-4"/>
                <w:lang w:eastAsia="sl-SI"/>
              </w:rPr>
              <w:t xml:space="preserve"> v </w:t>
            </w:r>
            <w:proofErr w:type="spellStart"/>
            <w:r w:rsidRPr="00673A0D">
              <w:rPr>
                <w:rFonts w:asciiTheme="majorHAnsi" w:eastAsia="Times New Roman" w:hAnsiTheme="majorHAnsi" w:cstheme="majorHAnsi"/>
                <w:spacing w:val="-4"/>
                <w:lang w:eastAsia="sl-SI"/>
              </w:rPr>
              <w:t>govorno-jezikovnem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razvoju</w:t>
            </w:r>
            <w:proofErr w:type="spellEnd"/>
            <w:r w:rsidRPr="00673A0D">
              <w:rPr>
                <w:rFonts w:asciiTheme="majorHAnsi" w:eastAsia="Times New Roman" w:hAnsiTheme="majorHAnsi" w:cstheme="majorHAnsi"/>
                <w:spacing w:val="-4"/>
                <w:lang w:eastAsia="sl-SI"/>
              </w:rPr>
              <w:t xml:space="preserve">, z </w:t>
            </w:r>
            <w:proofErr w:type="spellStart"/>
            <w:r w:rsidRPr="00673A0D">
              <w:rPr>
                <w:rFonts w:asciiTheme="majorHAnsi" w:eastAsia="Times New Roman" w:hAnsiTheme="majorHAnsi" w:cstheme="majorHAnsi"/>
                <w:spacing w:val="-4"/>
                <w:lang w:eastAsia="sl-SI"/>
              </w:rPr>
              <w:t>motnjo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avtističnega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spektra</w:t>
            </w:r>
            <w:proofErr w:type="spellEnd"/>
            <w:r w:rsidRPr="00673A0D">
              <w:rPr>
                <w:rFonts w:asciiTheme="majorHAnsi" w:eastAsia="Times New Roman" w:hAnsiTheme="majorHAnsi" w:cstheme="majorHAnsi"/>
                <w:spacing w:val="-4"/>
                <w:lang w:eastAsia="sl-SI"/>
              </w:rPr>
              <w:t xml:space="preserve">, s </w:t>
            </w:r>
            <w:proofErr w:type="spellStart"/>
            <w:r w:rsidRPr="00673A0D">
              <w:rPr>
                <w:rFonts w:asciiTheme="majorHAnsi" w:eastAsia="Times New Roman" w:hAnsiTheme="majorHAnsi" w:cstheme="majorHAnsi"/>
                <w:spacing w:val="-4"/>
                <w:lang w:eastAsia="sl-SI"/>
              </w:rPr>
              <w:t>cerebralno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paralizo</w:t>
            </w:r>
            <w:proofErr w:type="spellEnd"/>
            <w:r w:rsidRPr="00673A0D">
              <w:rPr>
                <w:rFonts w:asciiTheme="majorHAnsi" w:eastAsia="Times New Roman" w:hAnsiTheme="majorHAnsi" w:cstheme="majorHAnsi"/>
                <w:spacing w:val="-4"/>
                <w:lang w:eastAsia="sl-SI"/>
              </w:rPr>
              <w:t xml:space="preserve"> in </w:t>
            </w:r>
            <w:proofErr w:type="spellStart"/>
            <w:r w:rsidRPr="00673A0D">
              <w:rPr>
                <w:rFonts w:asciiTheme="majorHAnsi" w:eastAsia="Times New Roman" w:hAnsiTheme="majorHAnsi" w:cstheme="majorHAnsi"/>
                <w:spacing w:val="-4"/>
                <w:lang w:eastAsia="sl-SI"/>
              </w:rPr>
              <w:t>otrok</w:t>
            </w:r>
            <w:proofErr w:type="spellEnd"/>
            <w:r w:rsidRPr="00673A0D">
              <w:rPr>
                <w:rFonts w:asciiTheme="majorHAnsi" w:eastAsia="Times New Roman" w:hAnsiTheme="majorHAnsi" w:cstheme="majorHAnsi"/>
                <w:spacing w:val="-4"/>
                <w:lang w:eastAsia="sl-SI"/>
              </w:rPr>
              <w:t xml:space="preserve"> z </w:t>
            </w:r>
            <w:proofErr w:type="spellStart"/>
            <w:r w:rsidRPr="00673A0D">
              <w:rPr>
                <w:rFonts w:asciiTheme="majorHAnsi" w:eastAsia="Times New Roman" w:hAnsiTheme="majorHAnsi" w:cstheme="majorHAnsi"/>
                <w:spacing w:val="-4"/>
                <w:lang w:eastAsia="sl-SI"/>
              </w:rPr>
              <w:t>motnjo</w:t>
            </w:r>
            <w:proofErr w:type="spellEnd"/>
            <w:r w:rsidRPr="00673A0D">
              <w:rPr>
                <w:rFonts w:asciiTheme="majorHAnsi" w:eastAsia="Times New Roman" w:hAnsiTheme="majorHAnsi" w:cstheme="majorHAnsi"/>
                <w:spacing w:val="-4"/>
                <w:lang w:eastAsia="sl-SI"/>
              </w:rPr>
              <w:t xml:space="preserve"> v </w:t>
            </w:r>
            <w:proofErr w:type="spellStart"/>
            <w:r w:rsidRPr="00673A0D">
              <w:rPr>
                <w:rFonts w:asciiTheme="majorHAnsi" w:eastAsia="Times New Roman" w:hAnsiTheme="majorHAnsi" w:cstheme="majorHAnsi"/>
                <w:spacing w:val="-4"/>
                <w:lang w:eastAsia="sl-SI"/>
              </w:rPr>
              <w:t>duševnem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razvoju</w:t>
            </w:r>
            <w:proofErr w:type="spellEnd"/>
            <w:r w:rsidRPr="00673A0D">
              <w:rPr>
                <w:rFonts w:asciiTheme="majorHAnsi" w:eastAsia="Times New Roman" w:hAnsiTheme="majorHAnsi" w:cstheme="majorHAnsi"/>
                <w:spacing w:val="-4"/>
                <w:lang w:eastAsia="sl-SI"/>
              </w:rPr>
              <w:t xml:space="preserve"> = Assertiveness and responsiveness of Slovenian children of 12 to 48 months of age with typical development, delayed speech and language development, autistic spectrum disorder, cerebral palsy and mental disabilities. </w:t>
            </w:r>
            <w:r w:rsidRPr="00673A0D">
              <w:rPr>
                <w:rFonts w:asciiTheme="majorHAnsi" w:eastAsia="Times New Roman" w:hAnsiTheme="majorHAnsi" w:cstheme="majorHAnsi"/>
                <w:spacing w:val="-4"/>
                <w:lang w:val="it-IT" w:eastAsia="sl-SI"/>
              </w:rPr>
              <w:t>V: DEVJAK, Tatjana (</w:t>
            </w:r>
            <w:proofErr w:type="spellStart"/>
            <w:r w:rsidRPr="00673A0D">
              <w:rPr>
                <w:rFonts w:asciiTheme="majorHAnsi" w:eastAsia="Times New Roman" w:hAnsiTheme="majorHAnsi" w:cstheme="majorHAnsi"/>
                <w:spacing w:val="-4"/>
                <w:lang w:val="it-IT" w:eastAsia="sl-SI"/>
              </w:rPr>
              <w:t>ur</w:t>
            </w:r>
            <w:proofErr w:type="spellEnd"/>
            <w:r w:rsidRPr="00673A0D">
              <w:rPr>
                <w:rFonts w:asciiTheme="majorHAnsi" w:eastAsia="Times New Roman" w:hAnsiTheme="majorHAnsi" w:cstheme="majorHAnsi"/>
                <w:spacing w:val="-4"/>
                <w:lang w:val="it-IT" w:eastAsia="sl-SI"/>
              </w:rPr>
              <w:t>.). </w:t>
            </w:r>
            <w:proofErr w:type="spellStart"/>
            <w:r w:rsidRPr="00673A0D">
              <w:rPr>
                <w:rFonts w:asciiTheme="majorHAnsi" w:eastAsia="Times New Roman" w:hAnsiTheme="majorHAnsi" w:cstheme="majorHAnsi"/>
                <w:i/>
                <w:iCs/>
                <w:spacing w:val="-4"/>
                <w:lang w:val="it-IT" w:eastAsia="sl-SI"/>
              </w:rPr>
              <w:t>Sodobni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pedagoški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izzivi</w:t>
            </w:r>
            <w:proofErr w:type="spellEnd"/>
            <w:r w:rsidRPr="00673A0D">
              <w:rPr>
                <w:rFonts w:asciiTheme="majorHAnsi" w:eastAsia="Times New Roman" w:hAnsiTheme="majorHAnsi" w:cstheme="majorHAnsi"/>
                <w:i/>
                <w:iCs/>
                <w:spacing w:val="-4"/>
                <w:lang w:val="it-IT" w:eastAsia="sl-SI"/>
              </w:rPr>
              <w:t xml:space="preserve"> v </w:t>
            </w:r>
            <w:proofErr w:type="spellStart"/>
            <w:r w:rsidRPr="00673A0D">
              <w:rPr>
                <w:rFonts w:asciiTheme="majorHAnsi" w:eastAsia="Times New Roman" w:hAnsiTheme="majorHAnsi" w:cstheme="majorHAnsi"/>
                <w:i/>
                <w:iCs/>
                <w:spacing w:val="-4"/>
                <w:lang w:val="it-IT" w:eastAsia="sl-SI"/>
              </w:rPr>
              <w:t>teoriji</w:t>
            </w:r>
            <w:proofErr w:type="spellEnd"/>
            <w:r w:rsidRPr="00673A0D">
              <w:rPr>
                <w:rFonts w:asciiTheme="majorHAnsi" w:eastAsia="Times New Roman" w:hAnsiTheme="majorHAnsi" w:cstheme="majorHAnsi"/>
                <w:i/>
                <w:iCs/>
                <w:spacing w:val="-4"/>
                <w:lang w:val="it-IT" w:eastAsia="sl-SI"/>
              </w:rPr>
              <w:t xml:space="preserve"> in </w:t>
            </w:r>
            <w:proofErr w:type="spellStart"/>
            <w:r w:rsidRPr="00673A0D">
              <w:rPr>
                <w:rFonts w:asciiTheme="majorHAnsi" w:eastAsia="Times New Roman" w:hAnsiTheme="majorHAnsi" w:cstheme="majorHAnsi"/>
                <w:i/>
                <w:iCs/>
                <w:spacing w:val="-4"/>
                <w:lang w:val="it-IT" w:eastAsia="sl-SI"/>
              </w:rPr>
              <w:t>praksi</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Ljubljana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Pedagoška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fakulteta</w:t>
            </w:r>
            <w:proofErr w:type="spellEnd"/>
            <w:r w:rsidRPr="00673A0D">
              <w:rPr>
                <w:rFonts w:asciiTheme="majorHAnsi" w:eastAsia="Times New Roman" w:hAnsiTheme="majorHAnsi" w:cstheme="majorHAnsi"/>
                <w:spacing w:val="-4"/>
                <w:lang w:val="it-IT" w:eastAsia="sl-SI"/>
              </w:rPr>
              <w:t>, 2014.</w:t>
            </w:r>
          </w:p>
          <w:p w14:paraId="1A3903C9" w14:textId="77777777" w:rsidR="00F7706C" w:rsidRPr="00673A0D" w:rsidRDefault="00F7706C" w:rsidP="00F7706C">
            <w:pPr>
              <w:pStyle w:val="Odstavekseznama"/>
              <w:numPr>
                <w:ilvl w:val="0"/>
                <w:numId w:val="24"/>
              </w:numPr>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Torres, C., Farley, C. A., Cook, BB. G. (2014). A Special Educator's Guide to Successfully Implementing Evidence-Based Practices. Teaching Exceptional Children; Nov/Dec 2014; 47, 2; ProQuest Central, pg. 85.</w:t>
            </w:r>
          </w:p>
          <w:p w14:paraId="6091BECF" w14:textId="1852FACE" w:rsidR="00663A0F" w:rsidRPr="00673A0D" w:rsidRDefault="00F7706C" w:rsidP="00F7706C">
            <w:pPr>
              <w:pStyle w:val="Odstavekseznama"/>
              <w:numPr>
                <w:ilvl w:val="0"/>
                <w:numId w:val="24"/>
              </w:numPr>
              <w:shd w:val="clear" w:color="auto" w:fill="FFFFFF"/>
              <w:spacing w:after="0" w:line="240" w:lineRule="auto"/>
              <w:rPr>
                <w:rFonts w:asciiTheme="majorHAnsi" w:eastAsia="Times New Roman" w:hAnsiTheme="majorHAnsi" w:cstheme="majorHAnsi"/>
                <w:spacing w:val="-4"/>
                <w:lang w:eastAsia="sl-SI"/>
              </w:rPr>
            </w:pPr>
            <w:proofErr w:type="spellStart"/>
            <w:r w:rsidRPr="00673A0D">
              <w:rPr>
                <w:rFonts w:asciiTheme="majorHAnsi" w:eastAsia="Times New Roman" w:hAnsiTheme="majorHAnsi" w:cstheme="majorHAnsi"/>
                <w:spacing w:val="-4"/>
                <w:lang w:eastAsia="sl-SI"/>
              </w:rPr>
              <w:t>Strnadová</w:t>
            </w:r>
            <w:proofErr w:type="spellEnd"/>
            <w:r w:rsidRPr="00673A0D">
              <w:rPr>
                <w:rFonts w:asciiTheme="majorHAnsi" w:eastAsia="Times New Roman" w:hAnsiTheme="majorHAnsi" w:cstheme="majorHAnsi"/>
                <w:spacing w:val="-4"/>
                <w:lang w:eastAsia="sl-SI"/>
              </w:rPr>
              <w:t xml:space="preserve">, I., </w:t>
            </w:r>
            <w:proofErr w:type="spellStart"/>
            <w:r w:rsidRPr="00673A0D">
              <w:rPr>
                <w:rFonts w:asciiTheme="majorHAnsi" w:eastAsia="Times New Roman" w:hAnsiTheme="majorHAnsi" w:cstheme="majorHAnsi"/>
                <w:spacing w:val="-4"/>
                <w:lang w:eastAsia="sl-SI"/>
              </w:rPr>
              <w:t>Bernoldová</w:t>
            </w:r>
            <w:proofErr w:type="spellEnd"/>
            <w:r w:rsidRPr="00673A0D">
              <w:rPr>
                <w:rFonts w:asciiTheme="majorHAnsi" w:eastAsia="Times New Roman" w:hAnsiTheme="majorHAnsi" w:cstheme="majorHAnsi"/>
                <w:spacing w:val="-4"/>
                <w:lang w:eastAsia="sl-SI"/>
              </w:rPr>
              <w:t xml:space="preserve">, J., </w:t>
            </w:r>
            <w:proofErr w:type="spellStart"/>
            <w:r w:rsidRPr="00673A0D">
              <w:rPr>
                <w:rFonts w:asciiTheme="majorHAnsi" w:eastAsia="Times New Roman" w:hAnsiTheme="majorHAnsi" w:cstheme="majorHAnsi"/>
                <w:spacing w:val="-4"/>
                <w:lang w:eastAsia="sl-SI"/>
              </w:rPr>
              <w:t>Revická</w:t>
            </w:r>
            <w:proofErr w:type="spellEnd"/>
            <w:r w:rsidRPr="00673A0D">
              <w:rPr>
                <w:rFonts w:asciiTheme="majorHAnsi" w:eastAsia="Times New Roman" w:hAnsiTheme="majorHAnsi" w:cstheme="majorHAnsi"/>
                <w:spacing w:val="-4"/>
                <w:lang w:eastAsia="sl-SI"/>
              </w:rPr>
              <w:t xml:space="preserve">, M., Hayes, S., </w:t>
            </w:r>
            <w:proofErr w:type="spellStart"/>
            <w:r w:rsidRPr="00673A0D">
              <w:rPr>
                <w:rFonts w:asciiTheme="majorHAnsi" w:eastAsia="Times New Roman" w:hAnsiTheme="majorHAnsi" w:cstheme="majorHAnsi"/>
                <w:spacing w:val="-4"/>
                <w:lang w:eastAsia="sl-SI"/>
              </w:rPr>
              <w:t>Đorđević</w:t>
            </w:r>
            <w:proofErr w:type="spellEnd"/>
            <w:r w:rsidRPr="00673A0D">
              <w:rPr>
                <w:rFonts w:asciiTheme="majorHAnsi" w:eastAsia="Times New Roman" w:hAnsiTheme="majorHAnsi" w:cstheme="majorHAnsi"/>
                <w:spacing w:val="-4"/>
                <w:lang w:eastAsia="sl-SI"/>
              </w:rPr>
              <w:t xml:space="preserve">, M., </w:t>
            </w:r>
            <w:proofErr w:type="spellStart"/>
            <w:r w:rsidRPr="00673A0D">
              <w:rPr>
                <w:rFonts w:asciiTheme="majorHAnsi" w:eastAsia="Times New Roman" w:hAnsiTheme="majorHAnsi" w:cstheme="majorHAnsi"/>
                <w:spacing w:val="-4"/>
                <w:lang w:eastAsia="sl-SI"/>
              </w:rPr>
              <w:t>Sretenović</w:t>
            </w:r>
            <w:proofErr w:type="spellEnd"/>
            <w:r w:rsidRPr="00673A0D">
              <w:rPr>
                <w:rFonts w:asciiTheme="majorHAnsi" w:eastAsia="Times New Roman" w:hAnsiTheme="majorHAnsi" w:cstheme="majorHAnsi"/>
                <w:spacing w:val="-4"/>
                <w:lang w:eastAsia="sl-SI"/>
              </w:rPr>
              <w:t xml:space="preserve">, I., </w:t>
            </w:r>
            <w:proofErr w:type="spellStart"/>
            <w:r w:rsidRPr="00673A0D">
              <w:rPr>
                <w:rFonts w:asciiTheme="majorHAnsi" w:eastAsia="Times New Roman" w:hAnsiTheme="majorHAnsi" w:cstheme="majorHAnsi"/>
                <w:spacing w:val="-4"/>
                <w:lang w:eastAsia="sl-SI"/>
              </w:rPr>
              <w:t>Nedović</w:t>
            </w:r>
            <w:proofErr w:type="spellEnd"/>
            <w:r w:rsidRPr="00673A0D">
              <w:rPr>
                <w:rFonts w:asciiTheme="majorHAnsi" w:eastAsia="Times New Roman" w:hAnsiTheme="majorHAnsi" w:cstheme="majorHAnsi"/>
                <w:spacing w:val="-4"/>
                <w:lang w:eastAsia="sl-SI"/>
              </w:rPr>
              <w:t xml:space="preserve">, G., Kogovšek, </w:t>
            </w:r>
            <w:r w:rsidR="00663A0F" w:rsidRPr="00673A0D">
              <w:rPr>
                <w:rFonts w:asciiTheme="majorHAnsi" w:eastAsia="Times New Roman" w:hAnsiTheme="majorHAnsi" w:cstheme="majorHAnsi"/>
                <w:spacing w:val="-4"/>
                <w:lang w:eastAsia="sl-SI"/>
              </w:rPr>
              <w:t xml:space="preserve">KOGOVŠEK, </w:t>
            </w:r>
            <w:proofErr w:type="spellStart"/>
            <w:r w:rsidR="00663A0F" w:rsidRPr="00673A0D">
              <w:rPr>
                <w:rFonts w:asciiTheme="majorHAnsi" w:eastAsia="Times New Roman" w:hAnsiTheme="majorHAnsi" w:cstheme="majorHAnsi"/>
                <w:spacing w:val="-4"/>
                <w:lang w:eastAsia="sl-SI"/>
              </w:rPr>
              <w:t>Damjana</w:t>
            </w:r>
            <w:proofErr w:type="spellEnd"/>
            <w:r w:rsidR="00663A0F" w:rsidRPr="00673A0D">
              <w:rPr>
                <w:rFonts w:asciiTheme="majorHAnsi" w:eastAsia="Times New Roman" w:hAnsiTheme="majorHAnsi" w:cstheme="majorHAnsi"/>
                <w:spacing w:val="-4"/>
                <w:lang w:eastAsia="sl-SI"/>
              </w:rPr>
              <w:t xml:space="preserve">, VOVK, Mihaela, OZBIČ, Martina, NOVŠAK BRCE, Jerneja, ŽOLGAR, Ingrid. Alternative and augmentative communication as a basic skill module for SLT students = </w:t>
            </w:r>
            <w:proofErr w:type="spellStart"/>
            <w:r w:rsidR="00663A0F" w:rsidRPr="00673A0D">
              <w:rPr>
                <w:rFonts w:asciiTheme="majorHAnsi" w:eastAsia="Times New Roman" w:hAnsiTheme="majorHAnsi" w:cstheme="majorHAnsi"/>
                <w:spacing w:val="-4"/>
                <w:lang w:eastAsia="sl-SI"/>
              </w:rPr>
              <w:t>Alternativna</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i</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augmentativna</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komunikacija</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kao</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osnovni</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modul</w:t>
            </w:r>
            <w:proofErr w:type="spellEnd"/>
            <w:r w:rsidR="00663A0F" w:rsidRPr="00673A0D">
              <w:rPr>
                <w:rFonts w:asciiTheme="majorHAnsi" w:eastAsia="Times New Roman" w:hAnsiTheme="majorHAnsi" w:cstheme="majorHAnsi"/>
                <w:spacing w:val="-4"/>
                <w:lang w:eastAsia="sl-SI"/>
              </w:rPr>
              <w:t xml:space="preserve"> za </w:t>
            </w:r>
            <w:proofErr w:type="spellStart"/>
            <w:r w:rsidR="00663A0F" w:rsidRPr="00673A0D">
              <w:rPr>
                <w:rFonts w:asciiTheme="majorHAnsi" w:eastAsia="Times New Roman" w:hAnsiTheme="majorHAnsi" w:cstheme="majorHAnsi"/>
                <w:spacing w:val="-4"/>
                <w:lang w:eastAsia="sl-SI"/>
              </w:rPr>
              <w:t>studente</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logopedije</w:t>
            </w:r>
            <w:proofErr w:type="spellEnd"/>
            <w:r w:rsidR="00663A0F" w:rsidRPr="00673A0D">
              <w:rPr>
                <w:rFonts w:asciiTheme="majorHAnsi" w:eastAsia="Times New Roman" w:hAnsiTheme="majorHAnsi" w:cstheme="majorHAnsi"/>
                <w:spacing w:val="-4"/>
                <w:lang w:eastAsia="sl-SI"/>
              </w:rPr>
              <w:t>. V: NIKOLIĆ, Snežana (</w:t>
            </w:r>
            <w:proofErr w:type="spellStart"/>
            <w:r w:rsidR="00663A0F" w:rsidRPr="00673A0D">
              <w:rPr>
                <w:rFonts w:asciiTheme="majorHAnsi" w:eastAsia="Times New Roman" w:hAnsiTheme="majorHAnsi" w:cstheme="majorHAnsi"/>
                <w:spacing w:val="-4"/>
                <w:lang w:eastAsia="sl-SI"/>
              </w:rPr>
              <w:t>ur</w:t>
            </w:r>
            <w:proofErr w:type="spellEnd"/>
            <w:r w:rsidR="00663A0F" w:rsidRPr="00673A0D">
              <w:rPr>
                <w:rFonts w:asciiTheme="majorHAnsi" w:eastAsia="Times New Roman" w:hAnsiTheme="majorHAnsi" w:cstheme="majorHAnsi"/>
                <w:spacing w:val="-4"/>
                <w:lang w:eastAsia="sl-SI"/>
              </w:rPr>
              <w:t>.), ILIĆ-STOŠOVIĆ, Danijela (</w:t>
            </w:r>
            <w:proofErr w:type="spellStart"/>
            <w:r w:rsidR="00663A0F" w:rsidRPr="00673A0D">
              <w:rPr>
                <w:rFonts w:asciiTheme="majorHAnsi" w:eastAsia="Times New Roman" w:hAnsiTheme="majorHAnsi" w:cstheme="majorHAnsi"/>
                <w:spacing w:val="-4"/>
                <w:lang w:eastAsia="sl-SI"/>
              </w:rPr>
              <w:t>ur</w:t>
            </w:r>
            <w:proofErr w:type="spellEnd"/>
            <w:r w:rsidR="00663A0F" w:rsidRPr="00673A0D">
              <w:rPr>
                <w:rFonts w:asciiTheme="majorHAnsi" w:eastAsia="Times New Roman" w:hAnsiTheme="majorHAnsi" w:cstheme="majorHAnsi"/>
                <w:spacing w:val="-4"/>
                <w:lang w:eastAsia="sl-SI"/>
              </w:rPr>
              <w:t xml:space="preserve">.), ŠĆEPANOVIĆ, </w:t>
            </w:r>
            <w:proofErr w:type="spellStart"/>
            <w:r w:rsidR="00663A0F" w:rsidRPr="00673A0D">
              <w:rPr>
                <w:rFonts w:asciiTheme="majorHAnsi" w:eastAsia="Times New Roman" w:hAnsiTheme="majorHAnsi" w:cstheme="majorHAnsi"/>
                <w:spacing w:val="-4"/>
                <w:lang w:eastAsia="sl-SI"/>
              </w:rPr>
              <w:t>Marinela</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ur</w:t>
            </w:r>
            <w:proofErr w:type="spellEnd"/>
            <w:r w:rsidR="00663A0F" w:rsidRPr="00673A0D">
              <w:rPr>
                <w:rFonts w:asciiTheme="majorHAnsi" w:eastAsia="Times New Roman" w:hAnsiTheme="majorHAnsi" w:cstheme="majorHAnsi"/>
                <w:spacing w:val="-4"/>
                <w:lang w:eastAsia="sl-SI"/>
              </w:rPr>
              <w:t>.). </w:t>
            </w:r>
            <w:r w:rsidR="00663A0F" w:rsidRPr="00673A0D">
              <w:rPr>
                <w:rFonts w:asciiTheme="majorHAnsi" w:eastAsia="Times New Roman" w:hAnsiTheme="majorHAnsi" w:cstheme="majorHAnsi"/>
                <w:i/>
                <w:iCs/>
                <w:spacing w:val="-4"/>
                <w:lang w:eastAsia="sl-SI"/>
              </w:rPr>
              <w:t xml:space="preserve">Actual </w:t>
            </w:r>
            <w:proofErr w:type="spellStart"/>
            <w:r w:rsidR="00663A0F" w:rsidRPr="00673A0D">
              <w:rPr>
                <w:rFonts w:asciiTheme="majorHAnsi" w:eastAsia="Times New Roman" w:hAnsiTheme="majorHAnsi" w:cstheme="majorHAnsi"/>
                <w:i/>
                <w:iCs/>
                <w:spacing w:val="-4"/>
                <w:lang w:eastAsia="sl-SI"/>
              </w:rPr>
              <w:t>defectological</w:t>
            </w:r>
            <w:proofErr w:type="spellEnd"/>
            <w:r w:rsidR="00663A0F" w:rsidRPr="00673A0D">
              <w:rPr>
                <w:rFonts w:asciiTheme="majorHAnsi" w:eastAsia="Times New Roman" w:hAnsiTheme="majorHAnsi" w:cstheme="majorHAnsi"/>
                <w:i/>
                <w:iCs/>
                <w:spacing w:val="-4"/>
                <w:lang w:eastAsia="sl-SI"/>
              </w:rPr>
              <w:t xml:space="preserve"> practice: international thematic collection of papers = </w:t>
            </w:r>
            <w:proofErr w:type="spellStart"/>
            <w:r w:rsidR="00663A0F" w:rsidRPr="00673A0D">
              <w:rPr>
                <w:rFonts w:asciiTheme="majorHAnsi" w:eastAsia="Times New Roman" w:hAnsiTheme="majorHAnsi" w:cstheme="majorHAnsi"/>
                <w:i/>
                <w:iCs/>
                <w:spacing w:val="-4"/>
                <w:lang w:eastAsia="sl-SI"/>
              </w:rPr>
              <w:t>Aktuelna</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defektološka</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praksa</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tematski</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zbornik</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radova</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međunarodnog</w:t>
            </w:r>
            <w:proofErr w:type="spellEnd"/>
            <w:r w:rsidR="00663A0F" w:rsidRPr="00673A0D">
              <w:rPr>
                <w:rFonts w:asciiTheme="majorHAnsi" w:eastAsia="Times New Roman" w:hAnsiTheme="majorHAnsi" w:cstheme="majorHAnsi"/>
                <w:i/>
                <w:iCs/>
                <w:spacing w:val="-4"/>
                <w:lang w:eastAsia="sl-SI"/>
              </w:rPr>
              <w:t xml:space="preserve"> </w:t>
            </w:r>
            <w:proofErr w:type="spellStart"/>
            <w:r w:rsidR="00663A0F" w:rsidRPr="00673A0D">
              <w:rPr>
                <w:rFonts w:asciiTheme="majorHAnsi" w:eastAsia="Times New Roman" w:hAnsiTheme="majorHAnsi" w:cstheme="majorHAnsi"/>
                <w:i/>
                <w:iCs/>
                <w:spacing w:val="-4"/>
                <w:lang w:eastAsia="sl-SI"/>
              </w:rPr>
              <w:t>značaja</w:t>
            </w:r>
            <w:proofErr w:type="spellEnd"/>
            <w:r w:rsidR="00663A0F" w:rsidRPr="00673A0D">
              <w:rPr>
                <w:rFonts w:asciiTheme="majorHAnsi" w:eastAsia="Times New Roman" w:hAnsiTheme="majorHAnsi" w:cstheme="majorHAnsi"/>
                <w:spacing w:val="-4"/>
                <w:lang w:eastAsia="sl-SI"/>
              </w:rPr>
              <w:t xml:space="preserve">. Novi Sad: </w:t>
            </w:r>
            <w:proofErr w:type="spellStart"/>
            <w:r w:rsidR="00663A0F" w:rsidRPr="00673A0D">
              <w:rPr>
                <w:rFonts w:asciiTheme="majorHAnsi" w:eastAsia="Times New Roman" w:hAnsiTheme="majorHAnsi" w:cstheme="majorHAnsi"/>
                <w:spacing w:val="-4"/>
                <w:lang w:eastAsia="sl-SI"/>
              </w:rPr>
              <w:t>Društvo</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defektologa</w:t>
            </w:r>
            <w:proofErr w:type="spellEnd"/>
            <w:r w:rsidR="00663A0F" w:rsidRPr="00673A0D">
              <w:rPr>
                <w:rFonts w:asciiTheme="majorHAnsi" w:eastAsia="Times New Roman" w:hAnsiTheme="majorHAnsi" w:cstheme="majorHAnsi"/>
                <w:spacing w:val="-4"/>
                <w:lang w:eastAsia="sl-SI"/>
              </w:rPr>
              <w:t xml:space="preserve"> </w:t>
            </w:r>
            <w:proofErr w:type="spellStart"/>
            <w:r w:rsidR="00663A0F" w:rsidRPr="00673A0D">
              <w:rPr>
                <w:rFonts w:asciiTheme="majorHAnsi" w:eastAsia="Times New Roman" w:hAnsiTheme="majorHAnsi" w:cstheme="majorHAnsi"/>
                <w:spacing w:val="-4"/>
                <w:lang w:eastAsia="sl-SI"/>
              </w:rPr>
              <w:t>Vojvodine</w:t>
            </w:r>
            <w:proofErr w:type="spellEnd"/>
            <w:r w:rsidR="00663A0F" w:rsidRPr="00673A0D">
              <w:rPr>
                <w:rFonts w:asciiTheme="majorHAnsi" w:eastAsia="Times New Roman" w:hAnsiTheme="majorHAnsi" w:cstheme="majorHAnsi"/>
                <w:spacing w:val="-4"/>
                <w:lang w:eastAsia="sl-SI"/>
              </w:rPr>
              <w:t>, 2015.</w:t>
            </w:r>
          </w:p>
          <w:p w14:paraId="7AFA62E2" w14:textId="55565C75" w:rsidR="00F6272F" w:rsidRPr="00673A0D" w:rsidRDefault="00663A0F" w:rsidP="00F7706C">
            <w:pPr>
              <w:pStyle w:val="Odstavekseznama"/>
              <w:numPr>
                <w:ilvl w:val="0"/>
                <w:numId w:val="24"/>
              </w:numPr>
              <w:rPr>
                <w:rFonts w:asciiTheme="majorHAnsi" w:eastAsia="Times New Roman" w:hAnsiTheme="majorHAnsi" w:cstheme="majorHAnsi"/>
                <w:iCs/>
                <w:lang w:val="it-IT" w:eastAsia="en-GB"/>
              </w:rPr>
            </w:pPr>
            <w:r w:rsidRPr="00673A0D">
              <w:rPr>
                <w:rFonts w:asciiTheme="majorHAnsi" w:eastAsia="Times New Roman" w:hAnsiTheme="majorHAnsi" w:cstheme="majorHAnsi"/>
                <w:spacing w:val="-4"/>
                <w:lang w:eastAsia="sl-SI"/>
              </w:rPr>
              <w:t xml:space="preserve">NOVŠAK BRCE, Jerneja, RIBARIČ, Nika, KOGOVŠEK, Damjana. </w:t>
            </w:r>
            <w:proofErr w:type="spellStart"/>
            <w:r w:rsidRPr="00673A0D">
              <w:rPr>
                <w:rFonts w:asciiTheme="majorHAnsi" w:eastAsia="Times New Roman" w:hAnsiTheme="majorHAnsi" w:cstheme="majorHAnsi"/>
                <w:spacing w:val="-4"/>
                <w:lang w:eastAsia="sl-SI"/>
              </w:rPr>
              <w:t>Komunikacijska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matrika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pri</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predšolskih</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otrocih</w:t>
            </w:r>
            <w:proofErr w:type="spellEnd"/>
            <w:r w:rsidRPr="00673A0D">
              <w:rPr>
                <w:rFonts w:asciiTheme="majorHAnsi" w:eastAsia="Times New Roman" w:hAnsiTheme="majorHAnsi" w:cstheme="majorHAnsi"/>
                <w:spacing w:val="-4"/>
                <w:lang w:eastAsia="sl-SI"/>
              </w:rPr>
              <w:t xml:space="preserve"> v </w:t>
            </w:r>
            <w:proofErr w:type="spellStart"/>
            <w:r w:rsidRPr="00673A0D">
              <w:rPr>
                <w:rFonts w:asciiTheme="majorHAnsi" w:eastAsia="Times New Roman" w:hAnsiTheme="majorHAnsi" w:cstheme="majorHAnsi"/>
                <w:spacing w:val="-4"/>
                <w:lang w:eastAsia="sl-SI"/>
              </w:rPr>
              <w:t>starosti</w:t>
            </w:r>
            <w:proofErr w:type="spellEnd"/>
            <w:r w:rsidRPr="00673A0D">
              <w:rPr>
                <w:rFonts w:asciiTheme="majorHAnsi" w:eastAsia="Times New Roman" w:hAnsiTheme="majorHAnsi" w:cstheme="majorHAnsi"/>
                <w:spacing w:val="-4"/>
                <w:lang w:eastAsia="sl-SI"/>
              </w:rPr>
              <w:t xml:space="preserve"> od 1. do 3. </w:t>
            </w:r>
            <w:proofErr w:type="spellStart"/>
            <w:r w:rsidRPr="00673A0D">
              <w:rPr>
                <w:rFonts w:asciiTheme="majorHAnsi" w:eastAsia="Times New Roman" w:hAnsiTheme="majorHAnsi" w:cstheme="majorHAnsi"/>
                <w:spacing w:val="-4"/>
                <w:lang w:eastAsia="sl-SI"/>
              </w:rPr>
              <w:t>leta</w:t>
            </w:r>
            <w:proofErr w:type="spellEnd"/>
            <w:r w:rsidRPr="00673A0D">
              <w:rPr>
                <w:rFonts w:asciiTheme="majorHAnsi" w:eastAsia="Times New Roman" w:hAnsiTheme="majorHAnsi" w:cstheme="majorHAnsi"/>
                <w:spacing w:val="-4"/>
                <w:lang w:eastAsia="sl-SI"/>
              </w:rPr>
              <w:t xml:space="preserve"> = Communication matrix in preschool children aged 1 to 3 years. V: OREL, Mojca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JURJEVČIČ, Stanislav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w:t>
            </w:r>
            <w:proofErr w:type="spellStart"/>
            <w:r w:rsidRPr="00673A0D">
              <w:rPr>
                <w:rFonts w:asciiTheme="majorHAnsi" w:eastAsia="Times New Roman" w:hAnsiTheme="majorHAnsi" w:cstheme="majorHAnsi"/>
                <w:i/>
                <w:iCs/>
                <w:spacing w:val="-4"/>
                <w:lang w:eastAsia="sl-SI"/>
              </w:rPr>
              <w:t>Sodobni</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pristopi</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poučevanja</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prihajajočih</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generacij</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Polhov</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Gradec</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EDUvision</w:t>
            </w:r>
            <w:proofErr w:type="spellEnd"/>
            <w:r w:rsidRPr="00673A0D">
              <w:rPr>
                <w:rFonts w:asciiTheme="majorHAnsi" w:eastAsia="Times New Roman" w:hAnsiTheme="majorHAnsi" w:cstheme="majorHAnsi"/>
                <w:spacing w:val="-4"/>
                <w:lang w:eastAsia="sl-SI"/>
              </w:rPr>
              <w:t>, 2018.</w:t>
            </w:r>
          </w:p>
        </w:tc>
      </w:tr>
      <w:tr w:rsidR="00673A0D" w:rsidRPr="00673A0D" w14:paraId="3BFA1E64" w14:textId="77777777" w:rsidTr="007B7D67">
        <w:trPr>
          <w:trHeight w:val="73"/>
        </w:trPr>
        <w:tc>
          <w:tcPr>
            <w:tcW w:w="4717" w:type="dxa"/>
            <w:gridSpan w:val="2"/>
            <w:tcBorders>
              <w:top w:val="nil"/>
              <w:left w:val="nil"/>
              <w:bottom w:val="single" w:sz="4" w:space="0" w:color="auto"/>
              <w:right w:val="nil"/>
            </w:tcBorders>
          </w:tcPr>
          <w:p w14:paraId="77E44FFE" w14:textId="77777777" w:rsidR="008F3928" w:rsidRPr="00673A0D" w:rsidRDefault="008F3928" w:rsidP="008F3928">
            <w:pPr>
              <w:spacing w:after="0" w:line="240" w:lineRule="auto"/>
              <w:rPr>
                <w:rFonts w:asciiTheme="majorHAnsi" w:eastAsia="Times New Roman" w:hAnsiTheme="majorHAnsi" w:cstheme="majorHAnsi"/>
                <w:b/>
                <w:bCs/>
                <w:lang w:val="it-IT"/>
              </w:rPr>
            </w:pPr>
          </w:p>
          <w:p w14:paraId="0CDDBB89"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Cilji</w:t>
            </w:r>
            <w:proofErr w:type="spellEnd"/>
            <w:r w:rsidRPr="00673A0D">
              <w:rPr>
                <w:rFonts w:asciiTheme="majorHAnsi" w:eastAsia="Times New Roman" w:hAnsiTheme="majorHAnsi" w:cstheme="majorHAnsi"/>
                <w:b/>
              </w:rPr>
              <w:t xml:space="preserve"> in </w:t>
            </w:r>
            <w:proofErr w:type="spellStart"/>
            <w:r w:rsidRPr="00673A0D">
              <w:rPr>
                <w:rFonts w:asciiTheme="majorHAnsi" w:eastAsia="Times New Roman" w:hAnsiTheme="majorHAnsi" w:cstheme="majorHAnsi"/>
                <w:b/>
              </w:rPr>
              <w:t>kompetence</w:t>
            </w:r>
            <w:proofErr w:type="spellEnd"/>
            <w:r w:rsidRPr="00673A0D">
              <w:rPr>
                <w:rFonts w:asciiTheme="majorHAnsi" w:eastAsia="Times New Roman" w:hAnsiTheme="majorHAnsi" w:cstheme="majorHAnsi"/>
                <w:b/>
              </w:rPr>
              <w:t>:</w:t>
            </w:r>
          </w:p>
        </w:tc>
        <w:tc>
          <w:tcPr>
            <w:tcW w:w="152" w:type="dxa"/>
            <w:gridSpan w:val="2"/>
          </w:tcPr>
          <w:p w14:paraId="31703EC7" w14:textId="77777777" w:rsidR="008F3928" w:rsidRPr="00673A0D" w:rsidRDefault="008F3928" w:rsidP="008F3928">
            <w:pPr>
              <w:spacing w:after="0" w:line="240" w:lineRule="auto"/>
              <w:rPr>
                <w:rFonts w:asciiTheme="majorHAnsi" w:eastAsia="Times New Roman" w:hAnsiTheme="majorHAnsi" w:cstheme="majorHAnsi"/>
                <w:b/>
              </w:rPr>
            </w:pPr>
          </w:p>
        </w:tc>
        <w:tc>
          <w:tcPr>
            <w:tcW w:w="4821" w:type="dxa"/>
            <w:gridSpan w:val="2"/>
            <w:tcBorders>
              <w:top w:val="nil"/>
              <w:left w:val="nil"/>
              <w:bottom w:val="single" w:sz="4" w:space="0" w:color="auto"/>
              <w:right w:val="nil"/>
            </w:tcBorders>
          </w:tcPr>
          <w:p w14:paraId="3A252120" w14:textId="77777777" w:rsidR="008F3928" w:rsidRPr="00673A0D" w:rsidRDefault="008F3928" w:rsidP="008F3928">
            <w:pPr>
              <w:spacing w:after="0" w:line="240" w:lineRule="auto"/>
              <w:rPr>
                <w:rFonts w:asciiTheme="majorHAnsi" w:eastAsia="Times New Roman" w:hAnsiTheme="majorHAnsi" w:cstheme="majorHAnsi"/>
                <w:b/>
              </w:rPr>
            </w:pPr>
          </w:p>
          <w:p w14:paraId="3D749161"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t>Objectives and competences:</w:t>
            </w:r>
          </w:p>
        </w:tc>
      </w:tr>
      <w:tr w:rsidR="00673A0D" w:rsidRPr="00673A0D" w14:paraId="0F908AC4" w14:textId="77777777" w:rsidTr="007B7D67">
        <w:trPr>
          <w:trHeight w:val="552"/>
        </w:trPr>
        <w:tc>
          <w:tcPr>
            <w:tcW w:w="4717" w:type="dxa"/>
            <w:gridSpan w:val="2"/>
            <w:tcBorders>
              <w:top w:val="single" w:sz="4" w:space="0" w:color="auto"/>
              <w:left w:val="single" w:sz="4" w:space="0" w:color="auto"/>
              <w:bottom w:val="single" w:sz="4" w:space="0" w:color="auto"/>
              <w:right w:val="single" w:sz="4" w:space="0" w:color="auto"/>
            </w:tcBorders>
          </w:tcPr>
          <w:p w14:paraId="056CA83D" w14:textId="77777777" w:rsidR="008F3928" w:rsidRPr="00673A0D" w:rsidRDefault="008F3928"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Cilji</w:t>
            </w:r>
            <w:proofErr w:type="spellEnd"/>
            <w:r w:rsidRPr="00673A0D">
              <w:rPr>
                <w:rFonts w:asciiTheme="majorHAnsi" w:eastAsia="Times New Roman" w:hAnsiTheme="majorHAnsi" w:cstheme="majorHAnsi"/>
                <w:u w:val="single"/>
              </w:rPr>
              <w:t>:</w:t>
            </w:r>
          </w:p>
          <w:p w14:paraId="347EF1B2" w14:textId="634D041C" w:rsidR="00055829" w:rsidRPr="00673A0D" w:rsidRDefault="00055829" w:rsidP="008F3928">
            <w:pPr>
              <w:spacing w:after="0" w:line="240" w:lineRule="auto"/>
              <w:rPr>
                <w:rFonts w:asciiTheme="majorHAnsi" w:eastAsia="Times New Roman" w:hAnsiTheme="majorHAnsi" w:cstheme="majorHAnsi"/>
              </w:rPr>
            </w:pPr>
            <w:proofErr w:type="spellStart"/>
            <w:r w:rsidRPr="00673A0D">
              <w:rPr>
                <w:rFonts w:asciiTheme="majorHAnsi" w:eastAsia="Times New Roman" w:hAnsiTheme="majorHAnsi" w:cstheme="majorHAnsi"/>
              </w:rPr>
              <w:t>Študent</w:t>
            </w:r>
            <w:proofErr w:type="spellEnd"/>
            <w:r w:rsidRPr="00673A0D">
              <w:rPr>
                <w:rFonts w:asciiTheme="majorHAnsi" w:eastAsia="Times New Roman" w:hAnsiTheme="majorHAnsi" w:cstheme="majorHAnsi"/>
              </w:rPr>
              <w:t>/</w:t>
            </w:r>
            <w:r w:rsidR="005F02D8" w:rsidRPr="00673A0D">
              <w:rPr>
                <w:rFonts w:asciiTheme="majorHAnsi" w:eastAsia="Times New Roman" w:hAnsiTheme="majorHAnsi" w:cstheme="majorHAnsi"/>
              </w:rPr>
              <w:t>-</w:t>
            </w:r>
            <w:r w:rsidRPr="00673A0D">
              <w:rPr>
                <w:rFonts w:asciiTheme="majorHAnsi" w:eastAsia="Times New Roman" w:hAnsiTheme="majorHAnsi" w:cstheme="majorHAnsi"/>
              </w:rPr>
              <w:t>ka:</w:t>
            </w:r>
          </w:p>
          <w:p w14:paraId="050B02B9" w14:textId="61128904" w:rsidR="008F3928" w:rsidRPr="00673A0D" w:rsidRDefault="00904BCE" w:rsidP="005F02D8">
            <w:pPr>
              <w:pStyle w:val="Odstavekseznama"/>
              <w:numPr>
                <w:ilvl w:val="1"/>
                <w:numId w:val="2"/>
              </w:numPr>
              <w:spacing w:after="0" w:line="240" w:lineRule="auto"/>
              <w:ind w:left="376" w:hanging="376"/>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pridobi</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znanje</w:t>
            </w:r>
            <w:proofErr w:type="spellEnd"/>
            <w:r w:rsidRPr="00673A0D">
              <w:rPr>
                <w:rFonts w:asciiTheme="majorHAnsi" w:eastAsia="Times New Roman" w:hAnsiTheme="majorHAnsi" w:cstheme="majorHAnsi"/>
                <w:lang w:eastAsia="sl-SI"/>
              </w:rPr>
              <w:t xml:space="preserve"> </w:t>
            </w:r>
            <w:r w:rsidR="00A84E6E" w:rsidRPr="00673A0D">
              <w:rPr>
                <w:rFonts w:asciiTheme="majorHAnsi" w:eastAsia="Times New Roman" w:hAnsiTheme="majorHAnsi" w:cstheme="majorHAnsi"/>
                <w:lang w:eastAsia="sl-SI"/>
              </w:rPr>
              <w:t xml:space="preserve">o </w:t>
            </w:r>
            <w:proofErr w:type="spellStart"/>
            <w:r w:rsidR="005B673C" w:rsidRPr="00673A0D">
              <w:rPr>
                <w:rFonts w:asciiTheme="majorHAnsi" w:eastAsia="Times New Roman" w:hAnsiTheme="majorHAnsi" w:cstheme="majorHAnsi"/>
                <w:lang w:eastAsia="sl-SI"/>
              </w:rPr>
              <w:t>socialni</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komunikaciji</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tipičnem</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poteku</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razvoja</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tega</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področja</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ter</w:t>
            </w:r>
            <w:proofErr w:type="spellEnd"/>
            <w:r w:rsidR="005B673C" w:rsidRPr="00673A0D">
              <w:rPr>
                <w:rFonts w:asciiTheme="majorHAnsi" w:eastAsia="Times New Roman" w:hAnsiTheme="majorHAnsi" w:cstheme="majorHAnsi"/>
                <w:lang w:eastAsia="sl-SI"/>
              </w:rPr>
              <w:t xml:space="preserve"> </w:t>
            </w:r>
            <w:proofErr w:type="spellStart"/>
            <w:r w:rsidR="005B673C" w:rsidRPr="00673A0D">
              <w:rPr>
                <w:rFonts w:asciiTheme="majorHAnsi" w:eastAsia="Times New Roman" w:hAnsiTheme="majorHAnsi" w:cstheme="majorHAnsi"/>
                <w:lang w:eastAsia="sl-SI"/>
              </w:rPr>
              <w:t>odklonih</w:t>
            </w:r>
            <w:proofErr w:type="spellEnd"/>
            <w:r w:rsidR="005F02D8" w:rsidRPr="00673A0D">
              <w:rPr>
                <w:rFonts w:asciiTheme="majorHAnsi" w:eastAsia="Times New Roman" w:hAnsiTheme="majorHAnsi" w:cstheme="majorHAnsi"/>
                <w:lang w:eastAsia="sl-SI"/>
              </w:rPr>
              <w:t>;</w:t>
            </w:r>
          </w:p>
          <w:p w14:paraId="12742A82" w14:textId="1F1F49E7" w:rsidR="00943654" w:rsidRPr="00673A0D" w:rsidRDefault="001176A5" w:rsidP="005F02D8">
            <w:pPr>
              <w:pStyle w:val="Odstavekseznama"/>
              <w:numPr>
                <w:ilvl w:val="1"/>
                <w:numId w:val="2"/>
              </w:numPr>
              <w:spacing w:after="0" w:line="240" w:lineRule="auto"/>
              <w:ind w:left="376" w:hanging="376"/>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spozna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razlikuje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izvede</w:t>
            </w:r>
            <w:proofErr w:type="spellEnd"/>
            <w:r w:rsidRPr="00673A0D">
              <w:rPr>
                <w:rFonts w:asciiTheme="majorHAnsi" w:eastAsia="Times New Roman" w:hAnsiTheme="majorHAnsi" w:cstheme="majorHAnsi"/>
                <w:lang w:val="it-IT" w:eastAsia="sl-SI"/>
              </w:rPr>
              <w:t xml:space="preserve"> </w:t>
            </w:r>
            <w:proofErr w:type="spellStart"/>
            <w:r w:rsidR="00943654" w:rsidRPr="00673A0D">
              <w:rPr>
                <w:rFonts w:asciiTheme="majorHAnsi" w:eastAsia="Times New Roman" w:hAnsiTheme="majorHAnsi" w:cstheme="majorHAnsi"/>
                <w:lang w:val="it-IT" w:eastAsia="sl-SI"/>
              </w:rPr>
              <w:t>postopk</w:t>
            </w:r>
            <w:r w:rsidRPr="00673A0D">
              <w:rPr>
                <w:rFonts w:asciiTheme="majorHAnsi" w:eastAsia="Times New Roman" w:hAnsiTheme="majorHAnsi" w:cstheme="majorHAnsi"/>
                <w:lang w:val="it-IT" w:eastAsia="sl-SI"/>
              </w:rPr>
              <w:t>e</w:t>
            </w:r>
            <w:proofErr w:type="spellEnd"/>
            <w:r w:rsidR="00943654" w:rsidRPr="00673A0D">
              <w:rPr>
                <w:rFonts w:asciiTheme="majorHAnsi" w:eastAsia="Times New Roman" w:hAnsiTheme="majorHAnsi" w:cstheme="majorHAnsi"/>
                <w:lang w:val="it-IT" w:eastAsia="sl-SI"/>
              </w:rPr>
              <w:t xml:space="preserve"> </w:t>
            </w:r>
            <w:proofErr w:type="spellStart"/>
            <w:r w:rsidR="00943654" w:rsidRPr="00673A0D">
              <w:rPr>
                <w:rFonts w:asciiTheme="majorHAnsi" w:eastAsia="Times New Roman" w:hAnsiTheme="majorHAnsi" w:cstheme="majorHAnsi"/>
                <w:lang w:val="it-IT" w:eastAsia="sl-SI"/>
              </w:rPr>
              <w:t>obravnave</w:t>
            </w:r>
            <w:proofErr w:type="spellEnd"/>
            <w:r w:rsidR="00943654" w:rsidRPr="00673A0D">
              <w:rPr>
                <w:rFonts w:asciiTheme="majorHAnsi" w:eastAsia="Times New Roman" w:hAnsiTheme="majorHAnsi" w:cstheme="majorHAnsi"/>
                <w:lang w:val="it-IT" w:eastAsia="sl-SI"/>
              </w:rPr>
              <w:t xml:space="preserve"> (</w:t>
            </w:r>
            <w:proofErr w:type="spellStart"/>
            <w:r w:rsidR="00943654" w:rsidRPr="00673A0D">
              <w:rPr>
                <w:rFonts w:asciiTheme="majorHAnsi" w:eastAsia="Times New Roman" w:hAnsiTheme="majorHAnsi" w:cstheme="majorHAnsi"/>
                <w:lang w:val="it-IT" w:eastAsia="sl-SI"/>
              </w:rPr>
              <w:t>diagnostika</w:t>
            </w:r>
            <w:proofErr w:type="spellEnd"/>
            <w:r w:rsidR="00943654" w:rsidRPr="00673A0D">
              <w:rPr>
                <w:rFonts w:asciiTheme="majorHAnsi" w:eastAsia="Times New Roman" w:hAnsiTheme="majorHAnsi" w:cstheme="majorHAnsi"/>
                <w:lang w:val="it-IT" w:eastAsia="sl-SI"/>
              </w:rPr>
              <w:t xml:space="preserve">, </w:t>
            </w:r>
            <w:proofErr w:type="spellStart"/>
            <w:r w:rsidR="00943654" w:rsidRPr="00673A0D">
              <w:rPr>
                <w:rFonts w:asciiTheme="majorHAnsi" w:eastAsia="Times New Roman" w:hAnsiTheme="majorHAnsi" w:cstheme="majorHAnsi"/>
                <w:lang w:val="it-IT" w:eastAsia="sl-SI"/>
              </w:rPr>
              <w:t>terapija</w:t>
            </w:r>
            <w:proofErr w:type="spellEnd"/>
            <w:r w:rsidR="00943654" w:rsidRPr="00673A0D">
              <w:rPr>
                <w:rFonts w:asciiTheme="majorHAnsi" w:eastAsia="Times New Roman" w:hAnsiTheme="majorHAnsi" w:cstheme="majorHAnsi"/>
                <w:lang w:val="it-IT" w:eastAsia="sl-SI"/>
              </w:rPr>
              <w:t xml:space="preserve">) </w:t>
            </w:r>
            <w:proofErr w:type="spellStart"/>
            <w:r w:rsidR="005B673C" w:rsidRPr="00673A0D">
              <w:rPr>
                <w:rFonts w:asciiTheme="majorHAnsi" w:eastAsia="Times New Roman" w:hAnsiTheme="majorHAnsi" w:cstheme="majorHAnsi"/>
                <w:lang w:val="it-IT" w:eastAsia="sl-SI"/>
              </w:rPr>
              <w:t>oseb</w:t>
            </w:r>
            <w:proofErr w:type="spellEnd"/>
            <w:r w:rsidR="005B673C" w:rsidRPr="00673A0D">
              <w:rPr>
                <w:rFonts w:asciiTheme="majorHAnsi" w:eastAsia="Times New Roman" w:hAnsiTheme="majorHAnsi" w:cstheme="majorHAnsi"/>
                <w:lang w:val="it-IT" w:eastAsia="sl-SI"/>
              </w:rPr>
              <w:t xml:space="preserve"> z </w:t>
            </w:r>
            <w:proofErr w:type="spellStart"/>
            <w:r w:rsidR="005B673C" w:rsidRPr="00673A0D">
              <w:rPr>
                <w:rFonts w:asciiTheme="majorHAnsi" w:eastAsia="Times New Roman" w:hAnsiTheme="majorHAnsi" w:cstheme="majorHAnsi"/>
                <w:lang w:val="it-IT" w:eastAsia="sl-SI"/>
              </w:rPr>
              <w:t>avtizomom</w:t>
            </w:r>
            <w:proofErr w:type="spellEnd"/>
            <w:r w:rsidR="005F02D8" w:rsidRPr="00673A0D">
              <w:rPr>
                <w:rFonts w:asciiTheme="majorHAnsi" w:eastAsia="Times New Roman" w:hAnsiTheme="majorHAnsi" w:cstheme="majorHAnsi"/>
                <w:lang w:val="it-IT" w:eastAsia="sl-SI"/>
              </w:rPr>
              <w:t>;</w:t>
            </w:r>
          </w:p>
          <w:p w14:paraId="0D8F72A7" w14:textId="0E62E888" w:rsidR="005B673C" w:rsidRPr="00673A0D" w:rsidRDefault="00B77C87" w:rsidP="005F02D8">
            <w:pPr>
              <w:pStyle w:val="Odstavekseznama"/>
              <w:numPr>
                <w:ilvl w:val="1"/>
                <w:numId w:val="2"/>
              </w:numPr>
              <w:spacing w:after="0" w:line="240" w:lineRule="auto"/>
              <w:ind w:left="376" w:hanging="376"/>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spozna</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primerja</w:t>
            </w:r>
            <w:proofErr w:type="spellEnd"/>
            <w:r w:rsidR="005B673C" w:rsidRPr="00673A0D">
              <w:rPr>
                <w:rFonts w:asciiTheme="majorHAnsi" w:eastAsia="Times New Roman" w:hAnsiTheme="majorHAnsi" w:cstheme="majorHAnsi"/>
                <w:lang w:val="it-IT" w:eastAsia="sl-SI"/>
              </w:rPr>
              <w:t xml:space="preserve"> </w:t>
            </w:r>
            <w:proofErr w:type="spellStart"/>
            <w:r w:rsidR="005B673C" w:rsidRPr="00673A0D">
              <w:rPr>
                <w:rFonts w:asciiTheme="majorHAnsi" w:eastAsia="Times New Roman" w:hAnsiTheme="majorHAnsi" w:cstheme="majorHAnsi"/>
                <w:lang w:val="it-IT" w:eastAsia="sl-SI"/>
              </w:rPr>
              <w:t>postopk</w:t>
            </w:r>
            <w:r w:rsidR="001E3C31" w:rsidRPr="00673A0D">
              <w:rPr>
                <w:rFonts w:asciiTheme="majorHAnsi" w:eastAsia="Times New Roman" w:hAnsiTheme="majorHAnsi" w:cstheme="majorHAnsi"/>
                <w:lang w:val="it-IT" w:eastAsia="sl-SI"/>
              </w:rPr>
              <w:t>e</w:t>
            </w:r>
            <w:proofErr w:type="spellEnd"/>
            <w:r w:rsidR="005B673C" w:rsidRPr="00673A0D">
              <w:rPr>
                <w:rFonts w:asciiTheme="majorHAnsi" w:eastAsia="Times New Roman" w:hAnsiTheme="majorHAnsi" w:cstheme="majorHAnsi"/>
                <w:lang w:val="it-IT" w:eastAsia="sl-SI"/>
              </w:rPr>
              <w:t xml:space="preserve"> </w:t>
            </w:r>
            <w:proofErr w:type="spellStart"/>
            <w:r w:rsidR="005B673C" w:rsidRPr="00673A0D">
              <w:rPr>
                <w:rFonts w:asciiTheme="majorHAnsi" w:eastAsia="Times New Roman" w:hAnsiTheme="majorHAnsi" w:cstheme="majorHAnsi"/>
                <w:lang w:val="it-IT" w:eastAsia="sl-SI"/>
              </w:rPr>
              <w:t>obravnave</w:t>
            </w:r>
            <w:proofErr w:type="spellEnd"/>
            <w:r w:rsidR="005B673C" w:rsidRPr="00673A0D">
              <w:rPr>
                <w:rFonts w:asciiTheme="majorHAnsi" w:eastAsia="Times New Roman" w:hAnsiTheme="majorHAnsi" w:cstheme="majorHAnsi"/>
                <w:lang w:val="it-IT" w:eastAsia="sl-SI"/>
              </w:rPr>
              <w:t xml:space="preserve"> </w:t>
            </w:r>
            <w:proofErr w:type="spellStart"/>
            <w:r w:rsidR="005B673C" w:rsidRPr="00673A0D">
              <w:rPr>
                <w:rFonts w:asciiTheme="majorHAnsi" w:eastAsia="Times New Roman" w:hAnsiTheme="majorHAnsi" w:cstheme="majorHAnsi"/>
                <w:lang w:val="it-IT" w:eastAsia="sl-SI"/>
              </w:rPr>
              <w:t>oseb</w:t>
            </w:r>
            <w:proofErr w:type="spellEnd"/>
            <w:r w:rsidR="005B673C" w:rsidRPr="00673A0D">
              <w:rPr>
                <w:rFonts w:asciiTheme="majorHAnsi" w:eastAsia="Times New Roman" w:hAnsiTheme="majorHAnsi" w:cstheme="majorHAnsi"/>
                <w:lang w:val="it-IT" w:eastAsia="sl-SI"/>
              </w:rPr>
              <w:t xml:space="preserve"> z </w:t>
            </w:r>
            <w:proofErr w:type="spellStart"/>
            <w:r w:rsidR="005B673C" w:rsidRPr="00673A0D">
              <w:rPr>
                <w:rFonts w:asciiTheme="majorHAnsi" w:eastAsia="Times New Roman" w:hAnsiTheme="majorHAnsi" w:cstheme="majorHAnsi"/>
                <w:lang w:val="it-IT" w:eastAsia="sl-SI"/>
              </w:rPr>
              <w:t>motnjo</w:t>
            </w:r>
            <w:proofErr w:type="spellEnd"/>
            <w:r w:rsidR="005B673C"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socialne</w:t>
            </w:r>
            <w:proofErr w:type="spellEnd"/>
            <w:r w:rsidR="00F21CF5"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komunikacije</w:t>
            </w:r>
            <w:proofErr w:type="spellEnd"/>
            <w:r w:rsidR="005F02D8" w:rsidRPr="00673A0D">
              <w:rPr>
                <w:rFonts w:asciiTheme="majorHAnsi" w:eastAsia="Times New Roman" w:hAnsiTheme="majorHAnsi" w:cstheme="majorHAnsi"/>
                <w:lang w:val="it-IT" w:eastAsia="sl-SI"/>
              </w:rPr>
              <w:t>;</w:t>
            </w:r>
          </w:p>
          <w:p w14:paraId="532E37B3" w14:textId="77777777" w:rsidR="00904BCE" w:rsidRPr="00673A0D" w:rsidRDefault="00943654">
            <w:pPr>
              <w:pStyle w:val="Odstavekseznama"/>
              <w:numPr>
                <w:ilvl w:val="1"/>
                <w:numId w:val="2"/>
              </w:numPr>
              <w:spacing w:after="0" w:line="240" w:lineRule="auto"/>
              <w:ind w:left="376" w:hanging="376"/>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pridobi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znanje</w:t>
            </w:r>
            <w:proofErr w:type="spellEnd"/>
            <w:r w:rsidRPr="00673A0D">
              <w:rPr>
                <w:rFonts w:asciiTheme="majorHAnsi" w:eastAsia="Times New Roman" w:hAnsiTheme="majorHAnsi" w:cstheme="majorHAnsi"/>
                <w:lang w:val="it-IT" w:eastAsia="sl-SI"/>
              </w:rPr>
              <w:t xml:space="preserve"> o </w:t>
            </w:r>
            <w:proofErr w:type="spellStart"/>
            <w:r w:rsidRPr="00673A0D">
              <w:rPr>
                <w:rFonts w:asciiTheme="majorHAnsi" w:eastAsia="Times New Roman" w:hAnsiTheme="majorHAnsi" w:cstheme="majorHAnsi"/>
                <w:lang w:val="it-IT" w:eastAsia="sl-SI"/>
              </w:rPr>
              <w:t>svetovanju</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okolju</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osebam</w:t>
            </w:r>
            <w:proofErr w:type="spellEnd"/>
            <w:r w:rsidRPr="00673A0D">
              <w:rPr>
                <w:rFonts w:asciiTheme="majorHAnsi" w:eastAsia="Times New Roman" w:hAnsiTheme="majorHAnsi" w:cstheme="majorHAnsi"/>
                <w:lang w:val="it-IT" w:eastAsia="sl-SI"/>
              </w:rPr>
              <w:t xml:space="preserve"> </w:t>
            </w:r>
            <w:r w:rsidR="00F21CF5" w:rsidRPr="00673A0D">
              <w:rPr>
                <w:rFonts w:asciiTheme="majorHAnsi" w:eastAsia="Times New Roman" w:hAnsiTheme="majorHAnsi" w:cstheme="majorHAnsi"/>
                <w:lang w:val="it-IT" w:eastAsia="sl-SI"/>
              </w:rPr>
              <w:t xml:space="preserve">s </w:t>
            </w:r>
            <w:proofErr w:type="spellStart"/>
            <w:r w:rsidR="00F21CF5" w:rsidRPr="00673A0D">
              <w:rPr>
                <w:rFonts w:asciiTheme="majorHAnsi" w:eastAsia="Times New Roman" w:hAnsiTheme="majorHAnsi" w:cstheme="majorHAnsi"/>
                <w:lang w:val="it-IT" w:eastAsia="sl-SI"/>
              </w:rPr>
              <w:t>težavami</w:t>
            </w:r>
            <w:proofErr w:type="spellEnd"/>
            <w:r w:rsidR="00F21CF5"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na</w:t>
            </w:r>
            <w:proofErr w:type="spellEnd"/>
            <w:r w:rsidR="00F21CF5"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področju</w:t>
            </w:r>
            <w:proofErr w:type="spellEnd"/>
            <w:r w:rsidR="00F21CF5"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socialne</w:t>
            </w:r>
            <w:proofErr w:type="spellEnd"/>
            <w:r w:rsidR="00F21CF5"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komunkacije</w:t>
            </w:r>
            <w:proofErr w:type="spellEnd"/>
            <w:r w:rsidR="00A84E6E" w:rsidRPr="00673A0D">
              <w:rPr>
                <w:rFonts w:asciiTheme="majorHAnsi" w:eastAsia="Times New Roman" w:hAnsiTheme="majorHAnsi" w:cstheme="majorHAnsi"/>
                <w:lang w:val="it-IT" w:eastAsia="sl-SI"/>
              </w:rPr>
              <w:t>.</w:t>
            </w:r>
          </w:p>
          <w:p w14:paraId="2F1BAF5C" w14:textId="77777777" w:rsidR="00904BCE" w:rsidRPr="00673A0D" w:rsidRDefault="00904BCE" w:rsidP="00904BCE">
            <w:pPr>
              <w:spacing w:after="0" w:line="240" w:lineRule="auto"/>
              <w:ind w:left="224"/>
              <w:rPr>
                <w:rFonts w:asciiTheme="majorHAnsi" w:eastAsia="Times New Roman" w:hAnsiTheme="majorHAnsi" w:cstheme="majorHAnsi"/>
                <w:lang w:val="it-IT" w:eastAsia="sl-SI"/>
              </w:rPr>
            </w:pPr>
          </w:p>
          <w:p w14:paraId="54233463" w14:textId="77777777" w:rsidR="008F3928" w:rsidRPr="00673A0D" w:rsidRDefault="008F3928"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Splošne</w:t>
            </w:r>
            <w:proofErr w:type="spellEnd"/>
            <w:r w:rsidRPr="00673A0D">
              <w:rPr>
                <w:rFonts w:asciiTheme="majorHAnsi" w:eastAsia="Times New Roman" w:hAnsiTheme="majorHAnsi" w:cstheme="majorHAnsi"/>
                <w:u w:val="single"/>
              </w:rPr>
              <w:t xml:space="preserve"> </w:t>
            </w:r>
            <w:proofErr w:type="spellStart"/>
            <w:r w:rsidRPr="00673A0D">
              <w:rPr>
                <w:rFonts w:asciiTheme="majorHAnsi" w:eastAsia="Times New Roman" w:hAnsiTheme="majorHAnsi" w:cstheme="majorHAnsi"/>
                <w:u w:val="single"/>
              </w:rPr>
              <w:t>kompetence</w:t>
            </w:r>
            <w:proofErr w:type="spellEnd"/>
            <w:r w:rsidRPr="00673A0D">
              <w:rPr>
                <w:rFonts w:asciiTheme="majorHAnsi" w:eastAsia="Times New Roman" w:hAnsiTheme="majorHAnsi" w:cstheme="majorHAnsi"/>
                <w:u w:val="single"/>
              </w:rPr>
              <w:t>:</w:t>
            </w:r>
          </w:p>
          <w:p w14:paraId="49B76AA3" w14:textId="36910F55" w:rsidR="005F02D8" w:rsidRPr="00673A0D" w:rsidRDefault="005F02D8"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Študent</w:t>
            </w:r>
            <w:proofErr w:type="spellEnd"/>
            <w:r w:rsidRPr="00673A0D">
              <w:rPr>
                <w:rFonts w:asciiTheme="majorHAnsi" w:eastAsia="Times New Roman" w:hAnsiTheme="majorHAnsi" w:cstheme="majorHAnsi"/>
                <w:u w:val="single"/>
              </w:rPr>
              <w:t>/-ka:</w:t>
            </w:r>
          </w:p>
          <w:p w14:paraId="659D9D3E" w14:textId="46A28CB7" w:rsidR="00055829" w:rsidRPr="00673A0D" w:rsidRDefault="00F21CF5" w:rsidP="005F02D8">
            <w:pPr>
              <w:pStyle w:val="Odstavekseznama"/>
              <w:numPr>
                <w:ilvl w:val="1"/>
                <w:numId w:val="2"/>
              </w:numPr>
              <w:spacing w:after="0" w:line="240" w:lineRule="auto"/>
              <w:ind w:left="376" w:hanging="376"/>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uporab</w:t>
            </w:r>
            <w:r w:rsidR="005F02D8" w:rsidRPr="00673A0D">
              <w:rPr>
                <w:rFonts w:asciiTheme="majorHAnsi" w:eastAsia="Times New Roman" w:hAnsiTheme="majorHAnsi" w:cstheme="majorHAnsi"/>
                <w:lang w:eastAsia="sl-SI"/>
              </w:rPr>
              <w:t>lja</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znanj</w:t>
            </w:r>
            <w:r w:rsidR="005F02D8" w:rsidRPr="00673A0D">
              <w:rPr>
                <w:rFonts w:asciiTheme="majorHAnsi" w:eastAsia="Times New Roman" w:hAnsiTheme="majorHAnsi" w:cstheme="majorHAnsi"/>
                <w:lang w:eastAsia="sl-SI"/>
              </w:rPr>
              <w:t>a</w:t>
            </w:r>
            <w:proofErr w:type="spellEnd"/>
            <w:r w:rsidRPr="00673A0D">
              <w:rPr>
                <w:rFonts w:asciiTheme="majorHAnsi" w:eastAsia="Times New Roman" w:hAnsiTheme="majorHAnsi" w:cstheme="majorHAnsi"/>
                <w:lang w:eastAsia="sl-SI"/>
              </w:rPr>
              <w:t xml:space="preserve"> za </w:t>
            </w:r>
            <w:proofErr w:type="spellStart"/>
            <w:r w:rsidRPr="00673A0D">
              <w:rPr>
                <w:rFonts w:asciiTheme="majorHAnsi" w:eastAsia="Times New Roman" w:hAnsiTheme="majorHAnsi" w:cstheme="majorHAnsi"/>
                <w:lang w:eastAsia="sl-SI"/>
              </w:rPr>
              <w:t>izbor</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na</w:t>
            </w:r>
            <w:r w:rsidR="001F042E" w:rsidRPr="00673A0D">
              <w:rPr>
                <w:rFonts w:asciiTheme="majorHAnsi" w:eastAsia="Times New Roman" w:hAnsiTheme="majorHAnsi" w:cstheme="majorHAnsi"/>
                <w:lang w:eastAsia="sl-SI"/>
              </w:rPr>
              <w:t>j</w:t>
            </w:r>
            <w:r w:rsidRPr="00673A0D">
              <w:rPr>
                <w:rFonts w:asciiTheme="majorHAnsi" w:eastAsia="Times New Roman" w:hAnsiTheme="majorHAnsi" w:cstheme="majorHAnsi"/>
                <w:lang w:eastAsia="sl-SI"/>
              </w:rPr>
              <w:t>ustreznejše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rešitve</w:t>
            </w:r>
            <w:proofErr w:type="spellEnd"/>
            <w:r w:rsidRPr="00673A0D">
              <w:rPr>
                <w:rFonts w:asciiTheme="majorHAnsi" w:eastAsia="Times New Roman" w:hAnsiTheme="majorHAnsi" w:cstheme="majorHAnsi"/>
                <w:lang w:eastAsia="sl-SI"/>
              </w:rPr>
              <w:t xml:space="preserve"> v </w:t>
            </w:r>
            <w:proofErr w:type="spellStart"/>
            <w:r w:rsidRPr="00673A0D">
              <w:rPr>
                <w:rFonts w:asciiTheme="majorHAnsi" w:eastAsia="Times New Roman" w:hAnsiTheme="majorHAnsi" w:cstheme="majorHAnsi"/>
                <w:lang w:eastAsia="sl-SI"/>
              </w:rPr>
              <w:t>danih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okoliščinah</w:t>
            </w:r>
            <w:proofErr w:type="spellEnd"/>
            <w:r w:rsidR="005F02D8" w:rsidRPr="00673A0D">
              <w:rPr>
                <w:rFonts w:asciiTheme="majorHAnsi" w:eastAsia="Times New Roman" w:hAnsiTheme="majorHAnsi" w:cstheme="majorHAnsi"/>
                <w:lang w:eastAsia="sl-SI"/>
              </w:rPr>
              <w:t>;</w:t>
            </w:r>
          </w:p>
          <w:p w14:paraId="6AA64736" w14:textId="5E739173" w:rsidR="00B840EC" w:rsidRPr="00673A0D" w:rsidRDefault="00F21CF5" w:rsidP="005F02D8">
            <w:pPr>
              <w:pStyle w:val="Odstavekseznama"/>
              <w:numPr>
                <w:ilvl w:val="1"/>
                <w:numId w:val="2"/>
              </w:numPr>
              <w:spacing w:after="0" w:line="240" w:lineRule="auto"/>
              <w:ind w:left="376" w:hanging="376"/>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analizirae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informacij</w:t>
            </w:r>
            <w:r w:rsidR="005F02D8" w:rsidRPr="00673A0D">
              <w:rPr>
                <w:rFonts w:asciiTheme="majorHAnsi" w:eastAsia="Times New Roman" w:hAnsiTheme="majorHAnsi" w:cstheme="majorHAnsi"/>
                <w:lang w:eastAsia="sl-SI"/>
              </w:rPr>
              <w:t>e</w:t>
            </w:r>
            <w:proofErr w:type="spellEnd"/>
            <w:r w:rsidRPr="00673A0D">
              <w:rPr>
                <w:rFonts w:asciiTheme="majorHAnsi" w:eastAsia="Times New Roman" w:hAnsiTheme="majorHAnsi" w:cstheme="majorHAnsi"/>
                <w:lang w:eastAsia="sl-SI"/>
              </w:rPr>
              <w:t xml:space="preserve"> za </w:t>
            </w:r>
            <w:proofErr w:type="spellStart"/>
            <w:r w:rsidRPr="00673A0D">
              <w:rPr>
                <w:rFonts w:asciiTheme="majorHAnsi" w:eastAsia="Times New Roman" w:hAnsiTheme="majorHAnsi" w:cstheme="majorHAnsi"/>
                <w:lang w:eastAsia="sl-SI"/>
              </w:rPr>
              <w:t>sprejemanje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ustreznih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zaključkov</w:t>
            </w:r>
            <w:proofErr w:type="spellEnd"/>
            <w:r w:rsidR="005F02D8" w:rsidRPr="00673A0D">
              <w:rPr>
                <w:rFonts w:asciiTheme="majorHAnsi" w:eastAsia="Times New Roman" w:hAnsiTheme="majorHAnsi" w:cstheme="majorHAnsi"/>
                <w:lang w:eastAsia="sl-SI"/>
              </w:rPr>
              <w:t>;</w:t>
            </w:r>
          </w:p>
          <w:p w14:paraId="0806CDD8" w14:textId="70145370" w:rsidR="00F21CF5" w:rsidRPr="00673A0D" w:rsidRDefault="00663A66" w:rsidP="005F02D8">
            <w:pPr>
              <w:pStyle w:val="Odstavekseznama"/>
              <w:numPr>
                <w:ilvl w:val="1"/>
                <w:numId w:val="2"/>
              </w:numPr>
              <w:spacing w:after="0" w:line="240" w:lineRule="auto"/>
              <w:ind w:left="376" w:hanging="376"/>
              <w:rPr>
                <w:rFonts w:asciiTheme="majorHAnsi" w:eastAsia="Times New Roman" w:hAnsiTheme="majorHAnsi" w:cstheme="majorHAnsi"/>
                <w:lang w:eastAsia="sl-SI"/>
              </w:rPr>
            </w:pPr>
            <w:r w:rsidRPr="00673A0D">
              <w:rPr>
                <w:rFonts w:asciiTheme="majorHAnsi" w:eastAsia="Times New Roman" w:hAnsiTheme="majorHAnsi" w:cstheme="majorHAnsi"/>
                <w:lang w:eastAsia="sl-SI"/>
              </w:rPr>
              <w:lastRenderedPageBreak/>
              <w:t xml:space="preserve">je </w:t>
            </w:r>
            <w:proofErr w:type="spellStart"/>
            <w:r w:rsidRPr="00673A0D">
              <w:rPr>
                <w:rFonts w:asciiTheme="majorHAnsi" w:eastAsia="Times New Roman" w:hAnsiTheme="majorHAnsi" w:cstheme="majorHAnsi"/>
                <w:lang w:eastAsia="sl-SI"/>
              </w:rPr>
              <w:t>sposoben</w:t>
            </w:r>
            <w:proofErr w:type="spellEnd"/>
            <w:r w:rsidRPr="00673A0D">
              <w:rPr>
                <w:rFonts w:asciiTheme="majorHAnsi" w:eastAsia="Times New Roman" w:hAnsiTheme="majorHAnsi" w:cstheme="majorHAnsi"/>
                <w:lang w:eastAsia="sl-SI"/>
              </w:rPr>
              <w:t xml:space="preserve">/-a </w:t>
            </w:r>
            <w:proofErr w:type="spellStart"/>
            <w:r w:rsidRPr="00673A0D">
              <w:rPr>
                <w:rFonts w:asciiTheme="majorHAnsi" w:eastAsia="Times New Roman" w:hAnsiTheme="majorHAnsi" w:cstheme="majorHAnsi"/>
                <w:lang w:eastAsia="sl-SI"/>
              </w:rPr>
              <w:t>sintetiziranja</w:t>
            </w:r>
            <w:proofErr w:type="spellEnd"/>
            <w:r w:rsidR="00D45500"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informacij</w:t>
            </w:r>
            <w:r w:rsidR="00AF79BB" w:rsidRPr="00673A0D">
              <w:rPr>
                <w:rFonts w:asciiTheme="majorHAnsi" w:eastAsia="Times New Roman" w:hAnsiTheme="majorHAnsi" w:cstheme="majorHAnsi"/>
                <w:lang w:eastAsia="sl-SI"/>
              </w:rPr>
              <w:t>e</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iz</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različnih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virov</w:t>
            </w:r>
            <w:proofErr w:type="spellEnd"/>
            <w:r w:rsidR="00B840EC" w:rsidRPr="00673A0D">
              <w:rPr>
                <w:rFonts w:asciiTheme="majorHAnsi" w:eastAsia="Times New Roman" w:hAnsiTheme="majorHAnsi" w:cstheme="majorHAnsi"/>
                <w:lang w:eastAsia="sl-SI"/>
              </w:rPr>
              <w:t xml:space="preserve">, za </w:t>
            </w:r>
            <w:proofErr w:type="spellStart"/>
            <w:r w:rsidR="00B840EC" w:rsidRPr="00673A0D">
              <w:rPr>
                <w:rFonts w:asciiTheme="majorHAnsi" w:eastAsia="Times New Roman" w:hAnsiTheme="majorHAnsi" w:cstheme="majorHAnsi"/>
                <w:lang w:eastAsia="sl-SI"/>
              </w:rPr>
              <w:t>izbor</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ustreznega</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poteka</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dejanj</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ali</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odgovora</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na</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vprašanje</w:t>
            </w:r>
            <w:proofErr w:type="spellEnd"/>
            <w:r w:rsidR="005F02D8" w:rsidRPr="00673A0D">
              <w:rPr>
                <w:rFonts w:asciiTheme="majorHAnsi" w:eastAsia="Times New Roman" w:hAnsiTheme="majorHAnsi" w:cstheme="majorHAnsi"/>
                <w:lang w:eastAsia="sl-SI"/>
              </w:rPr>
              <w:t>;</w:t>
            </w:r>
          </w:p>
          <w:p w14:paraId="0813882D" w14:textId="5C866615" w:rsidR="008C686B" w:rsidRPr="00673A0D" w:rsidRDefault="00AF79BB">
            <w:pPr>
              <w:pStyle w:val="Odstavekseznama"/>
              <w:numPr>
                <w:ilvl w:val="1"/>
                <w:numId w:val="2"/>
              </w:numPr>
              <w:spacing w:after="0" w:line="240" w:lineRule="auto"/>
              <w:ind w:left="376" w:hanging="376"/>
              <w:rPr>
                <w:rFonts w:asciiTheme="majorHAnsi" w:eastAsia="Times New Roman" w:hAnsiTheme="majorHAnsi" w:cstheme="majorHAnsi"/>
                <w:lang w:val="it-IT" w:eastAsia="sl-SI"/>
              </w:rPr>
            </w:pPr>
            <w:r w:rsidRPr="00673A0D">
              <w:rPr>
                <w:rFonts w:asciiTheme="majorHAnsi" w:eastAsia="Times New Roman" w:hAnsiTheme="majorHAnsi" w:cstheme="majorHAnsi"/>
                <w:lang w:val="it-IT" w:eastAsia="sl-SI"/>
              </w:rPr>
              <w:t xml:space="preserve">je </w:t>
            </w:r>
            <w:proofErr w:type="spellStart"/>
            <w:r w:rsidR="00F21CF5" w:rsidRPr="00673A0D">
              <w:rPr>
                <w:rFonts w:asciiTheme="majorHAnsi" w:eastAsia="Times New Roman" w:hAnsiTheme="majorHAnsi" w:cstheme="majorHAnsi"/>
                <w:lang w:val="it-IT" w:eastAsia="sl-SI"/>
              </w:rPr>
              <w:t>sposob</w:t>
            </w:r>
            <w:r w:rsidRPr="00673A0D">
              <w:rPr>
                <w:rFonts w:asciiTheme="majorHAnsi" w:eastAsia="Times New Roman" w:hAnsiTheme="majorHAnsi" w:cstheme="majorHAnsi"/>
                <w:lang w:val="it-IT" w:eastAsia="sl-SI"/>
              </w:rPr>
              <w:t>e</w:t>
            </w:r>
            <w:r w:rsidR="00F21CF5" w:rsidRPr="00673A0D">
              <w:rPr>
                <w:rFonts w:asciiTheme="majorHAnsi" w:eastAsia="Times New Roman" w:hAnsiTheme="majorHAnsi" w:cstheme="majorHAnsi"/>
                <w:lang w:val="it-IT" w:eastAsia="sl-SI"/>
              </w:rPr>
              <w:t>n</w:t>
            </w:r>
            <w:proofErr w:type="spellEnd"/>
            <w:r w:rsidRPr="00673A0D">
              <w:rPr>
                <w:rFonts w:asciiTheme="majorHAnsi" w:eastAsia="Times New Roman" w:hAnsiTheme="majorHAnsi" w:cstheme="majorHAnsi"/>
                <w:lang w:val="it-IT" w:eastAsia="sl-SI"/>
              </w:rPr>
              <w:t>/-a</w:t>
            </w:r>
            <w:r w:rsidR="00F21CF5" w:rsidRPr="00673A0D">
              <w:rPr>
                <w:rFonts w:asciiTheme="majorHAnsi" w:eastAsia="Times New Roman" w:hAnsiTheme="majorHAnsi" w:cstheme="majorHAnsi"/>
                <w:lang w:val="it-IT" w:eastAsia="sl-SI"/>
              </w:rPr>
              <w:t xml:space="preserve"> za </w:t>
            </w:r>
            <w:proofErr w:type="spellStart"/>
            <w:r w:rsidR="00F21CF5" w:rsidRPr="00673A0D">
              <w:rPr>
                <w:rFonts w:asciiTheme="majorHAnsi" w:eastAsia="Times New Roman" w:hAnsiTheme="majorHAnsi" w:cstheme="majorHAnsi"/>
                <w:lang w:val="it-IT" w:eastAsia="sl-SI"/>
              </w:rPr>
              <w:t>timsko</w:t>
            </w:r>
            <w:proofErr w:type="spellEnd"/>
            <w:r w:rsidR="00F21CF5" w:rsidRPr="00673A0D">
              <w:rPr>
                <w:rFonts w:asciiTheme="majorHAnsi" w:eastAsia="Times New Roman" w:hAnsiTheme="majorHAnsi" w:cstheme="majorHAnsi"/>
                <w:lang w:val="it-IT" w:eastAsia="sl-SI"/>
              </w:rPr>
              <w:t xml:space="preserve"> </w:t>
            </w:r>
            <w:proofErr w:type="spellStart"/>
            <w:r w:rsidR="00F21CF5" w:rsidRPr="00673A0D">
              <w:rPr>
                <w:rFonts w:asciiTheme="majorHAnsi" w:eastAsia="Times New Roman" w:hAnsiTheme="majorHAnsi" w:cstheme="majorHAnsi"/>
                <w:lang w:val="it-IT" w:eastAsia="sl-SI"/>
              </w:rPr>
              <w:t>delo</w:t>
            </w:r>
            <w:proofErr w:type="spellEnd"/>
            <w:r w:rsidR="008C686B" w:rsidRPr="00673A0D">
              <w:rPr>
                <w:rFonts w:asciiTheme="majorHAnsi" w:eastAsia="Times New Roman" w:hAnsiTheme="majorHAnsi" w:cstheme="majorHAnsi"/>
                <w:lang w:val="it-IT" w:eastAsia="sl-SI"/>
              </w:rPr>
              <w:t>.</w:t>
            </w:r>
          </w:p>
          <w:p w14:paraId="11D28F99" w14:textId="77777777" w:rsidR="0050751B" w:rsidRPr="00673A0D" w:rsidRDefault="0050751B" w:rsidP="008F3928">
            <w:pPr>
              <w:spacing w:after="0" w:line="240" w:lineRule="auto"/>
              <w:rPr>
                <w:rFonts w:asciiTheme="majorHAnsi" w:eastAsia="Times New Roman" w:hAnsiTheme="majorHAnsi" w:cstheme="majorHAnsi"/>
                <w:lang w:val="it-IT"/>
              </w:rPr>
            </w:pPr>
          </w:p>
          <w:p w14:paraId="0F2200EE" w14:textId="77777777" w:rsidR="008F3928" w:rsidRPr="00673A0D" w:rsidRDefault="008F3928"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Predmetnospecifične</w:t>
            </w:r>
            <w:proofErr w:type="spellEnd"/>
            <w:r w:rsidRPr="00673A0D">
              <w:rPr>
                <w:rFonts w:asciiTheme="majorHAnsi" w:eastAsia="Times New Roman" w:hAnsiTheme="majorHAnsi" w:cstheme="majorHAnsi"/>
                <w:u w:val="single"/>
              </w:rPr>
              <w:t xml:space="preserve"> </w:t>
            </w:r>
            <w:proofErr w:type="spellStart"/>
            <w:r w:rsidRPr="00673A0D">
              <w:rPr>
                <w:rFonts w:asciiTheme="majorHAnsi" w:eastAsia="Times New Roman" w:hAnsiTheme="majorHAnsi" w:cstheme="majorHAnsi"/>
                <w:u w:val="single"/>
              </w:rPr>
              <w:t>kompetence</w:t>
            </w:r>
            <w:proofErr w:type="spellEnd"/>
            <w:r w:rsidRPr="00673A0D">
              <w:rPr>
                <w:rFonts w:asciiTheme="majorHAnsi" w:eastAsia="Times New Roman" w:hAnsiTheme="majorHAnsi" w:cstheme="majorHAnsi"/>
                <w:u w:val="single"/>
              </w:rPr>
              <w:t>:</w:t>
            </w:r>
          </w:p>
          <w:p w14:paraId="5501DA6C" w14:textId="3057BF58" w:rsidR="00663A66" w:rsidRPr="00673A0D" w:rsidRDefault="00663A66"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Študent</w:t>
            </w:r>
            <w:proofErr w:type="spellEnd"/>
            <w:r w:rsidRPr="00673A0D">
              <w:rPr>
                <w:rFonts w:asciiTheme="majorHAnsi" w:eastAsia="Times New Roman" w:hAnsiTheme="majorHAnsi" w:cstheme="majorHAnsi"/>
                <w:u w:val="single"/>
              </w:rPr>
              <w:t>/-ka:</w:t>
            </w:r>
          </w:p>
          <w:p w14:paraId="268A6AD4" w14:textId="77777777" w:rsidR="009B176D" w:rsidRPr="00673A0D" w:rsidRDefault="009B176D" w:rsidP="009B176D">
            <w:pPr>
              <w:spacing w:after="0" w:line="240" w:lineRule="auto"/>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Področje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prakse</w:t>
            </w:r>
            <w:proofErr w:type="spellEnd"/>
            <w:r w:rsidRPr="00673A0D">
              <w:rPr>
                <w:rFonts w:asciiTheme="majorHAnsi" w:eastAsia="Times New Roman" w:hAnsiTheme="majorHAnsi" w:cstheme="majorHAnsi"/>
                <w:lang w:eastAsia="sl-SI"/>
              </w:rPr>
              <w:t>:</w:t>
            </w:r>
          </w:p>
          <w:p w14:paraId="2730FB9E" w14:textId="55F45DBA" w:rsidR="003A5CD7" w:rsidRPr="00673A0D" w:rsidRDefault="00663A66">
            <w:pPr>
              <w:pStyle w:val="Odstavekseznama"/>
              <w:numPr>
                <w:ilvl w:val="1"/>
                <w:numId w:val="2"/>
              </w:numPr>
              <w:spacing w:after="0" w:line="240" w:lineRule="auto"/>
              <w:ind w:left="376" w:hanging="376"/>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je </w:t>
            </w:r>
            <w:proofErr w:type="spellStart"/>
            <w:r w:rsidRPr="00673A0D">
              <w:rPr>
                <w:rFonts w:asciiTheme="majorHAnsi" w:eastAsia="Times New Roman" w:hAnsiTheme="majorHAnsi" w:cstheme="majorHAnsi"/>
                <w:lang w:eastAsia="sl-SI"/>
              </w:rPr>
              <w:t>sposoben</w:t>
            </w:r>
            <w:proofErr w:type="spellEnd"/>
            <w:r w:rsidRPr="00673A0D">
              <w:rPr>
                <w:rFonts w:asciiTheme="majorHAnsi" w:eastAsia="Times New Roman" w:hAnsiTheme="majorHAnsi" w:cstheme="majorHAnsi"/>
                <w:lang w:eastAsia="sl-SI"/>
              </w:rPr>
              <w:t xml:space="preserve">/-a </w:t>
            </w:r>
            <w:proofErr w:type="spellStart"/>
            <w:r w:rsidRPr="00673A0D">
              <w:rPr>
                <w:rFonts w:asciiTheme="majorHAnsi" w:eastAsia="Times New Roman" w:hAnsiTheme="majorHAnsi" w:cstheme="majorHAnsi"/>
                <w:lang w:eastAsia="sl-SI"/>
              </w:rPr>
              <w:t>ocenjevanja</w:t>
            </w:r>
            <w:proofErr w:type="spellEnd"/>
            <w:r w:rsidR="00055829"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diagnosticiranja</w:t>
            </w:r>
            <w:proofErr w:type="spellEnd"/>
            <w:r w:rsidRPr="00673A0D">
              <w:rPr>
                <w:rFonts w:asciiTheme="majorHAnsi" w:eastAsia="Times New Roman" w:hAnsiTheme="majorHAnsi" w:cstheme="majorHAnsi"/>
                <w:lang w:eastAsia="sl-SI"/>
              </w:rPr>
              <w:t xml:space="preserve"> </w:t>
            </w:r>
            <w:r w:rsidR="00055829" w:rsidRPr="00673A0D">
              <w:rPr>
                <w:rFonts w:asciiTheme="majorHAnsi" w:eastAsia="Times New Roman" w:hAnsiTheme="majorHAnsi" w:cstheme="majorHAnsi"/>
                <w:lang w:eastAsia="sl-SI"/>
              </w:rPr>
              <w:t xml:space="preserve">in </w:t>
            </w:r>
            <w:proofErr w:type="spellStart"/>
            <w:r w:rsidRPr="00673A0D">
              <w:rPr>
                <w:rFonts w:asciiTheme="majorHAnsi" w:eastAsia="Times New Roman" w:hAnsiTheme="majorHAnsi" w:cstheme="majorHAnsi"/>
                <w:lang w:eastAsia="sl-SI"/>
              </w:rPr>
              <w:t>obravnave</w:t>
            </w:r>
            <w:proofErr w:type="spellEnd"/>
            <w:r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oseb</w:t>
            </w:r>
            <w:proofErr w:type="spellEnd"/>
            <w:r w:rsidR="00F21CF5" w:rsidRPr="00673A0D">
              <w:rPr>
                <w:rFonts w:asciiTheme="majorHAnsi" w:eastAsia="Times New Roman" w:hAnsiTheme="majorHAnsi" w:cstheme="majorHAnsi"/>
                <w:lang w:eastAsia="sl-SI"/>
              </w:rPr>
              <w:t xml:space="preserve"> z </w:t>
            </w:r>
            <w:proofErr w:type="spellStart"/>
            <w:r w:rsidR="00F21CF5" w:rsidRPr="00673A0D">
              <w:rPr>
                <w:rFonts w:asciiTheme="majorHAnsi" w:eastAsia="Times New Roman" w:hAnsiTheme="majorHAnsi" w:cstheme="majorHAnsi"/>
                <w:lang w:eastAsia="sl-SI"/>
              </w:rPr>
              <w:t>avtizmom</w:t>
            </w:r>
            <w:proofErr w:type="spellEnd"/>
            <w:r w:rsidR="00F21CF5" w:rsidRPr="00673A0D">
              <w:rPr>
                <w:rFonts w:asciiTheme="majorHAnsi" w:eastAsia="Times New Roman" w:hAnsiTheme="majorHAnsi" w:cstheme="majorHAnsi"/>
                <w:lang w:eastAsia="sl-SI"/>
              </w:rPr>
              <w:t xml:space="preserve"> in </w:t>
            </w:r>
            <w:proofErr w:type="spellStart"/>
            <w:r w:rsidR="00F21CF5" w:rsidRPr="00673A0D">
              <w:rPr>
                <w:rFonts w:asciiTheme="majorHAnsi" w:eastAsia="Times New Roman" w:hAnsiTheme="majorHAnsi" w:cstheme="majorHAnsi"/>
                <w:lang w:eastAsia="sl-SI"/>
              </w:rPr>
              <w:t>oseb</w:t>
            </w:r>
            <w:proofErr w:type="spellEnd"/>
            <w:r w:rsidR="00F21CF5" w:rsidRPr="00673A0D">
              <w:rPr>
                <w:rFonts w:asciiTheme="majorHAnsi" w:eastAsia="Times New Roman" w:hAnsiTheme="majorHAnsi" w:cstheme="majorHAnsi"/>
                <w:lang w:eastAsia="sl-SI"/>
              </w:rPr>
              <w:t xml:space="preserve"> z </w:t>
            </w:r>
            <w:proofErr w:type="spellStart"/>
            <w:r w:rsidR="00F21CF5" w:rsidRPr="00673A0D">
              <w:rPr>
                <w:rFonts w:asciiTheme="majorHAnsi" w:eastAsia="Times New Roman" w:hAnsiTheme="majorHAnsi" w:cstheme="majorHAnsi"/>
                <w:lang w:eastAsia="sl-SI"/>
              </w:rPr>
              <w:t>motnjo</w:t>
            </w:r>
            <w:proofErr w:type="spellEnd"/>
            <w:r w:rsidR="008C686B"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socialne</w:t>
            </w:r>
            <w:proofErr w:type="spellEnd"/>
            <w:r w:rsidR="00F21CF5"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komunikacije</w:t>
            </w:r>
            <w:proofErr w:type="spellEnd"/>
            <w:r w:rsidR="00206728" w:rsidRPr="00673A0D">
              <w:rPr>
                <w:rFonts w:asciiTheme="majorHAnsi" w:eastAsia="Times New Roman" w:hAnsiTheme="majorHAnsi" w:cstheme="majorHAnsi"/>
                <w:lang w:eastAsia="sl-SI"/>
              </w:rPr>
              <w:t>.</w:t>
            </w:r>
          </w:p>
          <w:p w14:paraId="1D31A382" w14:textId="77777777" w:rsidR="00280037" w:rsidRPr="00673A0D" w:rsidRDefault="00280037" w:rsidP="00280037">
            <w:pPr>
              <w:pStyle w:val="Odstavekseznama"/>
              <w:spacing w:after="0" w:line="240" w:lineRule="auto"/>
              <w:ind w:left="376"/>
              <w:rPr>
                <w:rFonts w:asciiTheme="majorHAnsi" w:eastAsia="Times New Roman" w:hAnsiTheme="majorHAnsi" w:cstheme="majorHAnsi"/>
                <w:lang w:eastAsia="sl-SI"/>
              </w:rPr>
            </w:pPr>
          </w:p>
          <w:p w14:paraId="145A742B" w14:textId="77777777" w:rsidR="009B176D" w:rsidRPr="00673A0D" w:rsidRDefault="009B176D" w:rsidP="009B176D">
            <w:pPr>
              <w:spacing w:after="0" w:line="240" w:lineRule="auto"/>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Področje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ocenjevanja</w:t>
            </w:r>
            <w:proofErr w:type="spellEnd"/>
            <w:r w:rsidRPr="00673A0D">
              <w:rPr>
                <w:rFonts w:asciiTheme="majorHAnsi" w:eastAsia="Times New Roman" w:hAnsiTheme="majorHAnsi" w:cstheme="majorHAnsi"/>
                <w:lang w:eastAsia="sl-SI"/>
              </w:rPr>
              <w:t xml:space="preserve"> in </w:t>
            </w:r>
            <w:proofErr w:type="spellStart"/>
            <w:r w:rsidRPr="00673A0D">
              <w:rPr>
                <w:rFonts w:asciiTheme="majorHAnsi" w:eastAsia="Times New Roman" w:hAnsiTheme="majorHAnsi" w:cstheme="majorHAnsi"/>
                <w:lang w:eastAsia="sl-SI"/>
              </w:rPr>
              <w:t>identifikacije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potreb</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na</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področjih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komunikacije</w:t>
            </w:r>
            <w:proofErr w:type="spellEnd"/>
            <w:r w:rsidRPr="00673A0D">
              <w:rPr>
                <w:rFonts w:asciiTheme="majorHAnsi" w:eastAsia="Times New Roman" w:hAnsiTheme="majorHAnsi" w:cstheme="majorHAnsi"/>
                <w:lang w:eastAsia="sl-SI"/>
              </w:rPr>
              <w:t>:</w:t>
            </w:r>
          </w:p>
          <w:p w14:paraId="6D27431A" w14:textId="57505809" w:rsidR="001265B1" w:rsidRPr="00673A0D" w:rsidRDefault="00663A66">
            <w:pPr>
              <w:pStyle w:val="Odstavekseznama"/>
              <w:numPr>
                <w:ilvl w:val="1"/>
                <w:numId w:val="2"/>
              </w:numPr>
              <w:spacing w:after="0" w:line="240" w:lineRule="auto"/>
              <w:ind w:left="376" w:hanging="284"/>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prepoznava</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vplive</w:t>
            </w:r>
            <w:proofErr w:type="spellEnd"/>
            <w:r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različnih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situacij</w:t>
            </w:r>
            <w:proofErr w:type="spellEnd"/>
            <w:r w:rsidR="00B840EC" w:rsidRPr="00673A0D">
              <w:rPr>
                <w:rFonts w:asciiTheme="majorHAnsi" w:eastAsia="Times New Roman" w:hAnsiTheme="majorHAnsi" w:cstheme="majorHAnsi"/>
                <w:lang w:eastAsia="sl-SI"/>
              </w:rPr>
              <w:t xml:space="preserve"> in </w:t>
            </w:r>
            <w:proofErr w:type="spellStart"/>
            <w:r w:rsidR="00B840EC" w:rsidRPr="00673A0D">
              <w:rPr>
                <w:rFonts w:asciiTheme="majorHAnsi" w:eastAsia="Times New Roman" w:hAnsiTheme="majorHAnsi" w:cstheme="majorHAnsi"/>
                <w:lang w:eastAsia="sl-SI"/>
              </w:rPr>
              <w:t>okolij</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ali</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kontekstov</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na</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klientove</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težave</w:t>
            </w:r>
            <w:proofErr w:type="spellEnd"/>
            <w:r w:rsidRPr="00673A0D">
              <w:rPr>
                <w:rFonts w:asciiTheme="majorHAnsi" w:eastAsia="Times New Roman" w:hAnsiTheme="majorHAnsi" w:cstheme="majorHAnsi"/>
                <w:lang w:eastAsia="sl-SI"/>
              </w:rPr>
              <w:t>;</w:t>
            </w:r>
          </w:p>
          <w:p w14:paraId="1646201A" w14:textId="15621A1C" w:rsidR="00B840EC" w:rsidRPr="00673A0D" w:rsidRDefault="00663A66" w:rsidP="00663A66">
            <w:pPr>
              <w:pStyle w:val="Odstavekseznama"/>
              <w:numPr>
                <w:ilvl w:val="1"/>
                <w:numId w:val="2"/>
              </w:numPr>
              <w:spacing w:after="0" w:line="240" w:lineRule="auto"/>
              <w:ind w:left="376" w:hanging="284"/>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je </w:t>
            </w:r>
            <w:proofErr w:type="spellStart"/>
            <w:r w:rsidR="00B840EC" w:rsidRPr="00673A0D">
              <w:rPr>
                <w:rFonts w:asciiTheme="majorHAnsi" w:eastAsia="Times New Roman" w:hAnsiTheme="majorHAnsi" w:cstheme="majorHAnsi"/>
                <w:lang w:eastAsia="sl-SI"/>
              </w:rPr>
              <w:t>sposob</w:t>
            </w:r>
            <w:r w:rsidRPr="00673A0D">
              <w:rPr>
                <w:rFonts w:asciiTheme="majorHAnsi" w:eastAsia="Times New Roman" w:hAnsiTheme="majorHAnsi" w:cstheme="majorHAnsi"/>
                <w:lang w:eastAsia="sl-SI"/>
              </w:rPr>
              <w:t>e</w:t>
            </w:r>
            <w:r w:rsidR="00B840EC" w:rsidRPr="00673A0D">
              <w:rPr>
                <w:rFonts w:asciiTheme="majorHAnsi" w:eastAsia="Times New Roman" w:hAnsiTheme="majorHAnsi" w:cstheme="majorHAnsi"/>
                <w:lang w:eastAsia="sl-SI"/>
              </w:rPr>
              <w:t>n</w:t>
            </w:r>
            <w:proofErr w:type="spellEnd"/>
            <w:r w:rsidRPr="00673A0D">
              <w:rPr>
                <w:rFonts w:asciiTheme="majorHAnsi" w:eastAsia="Times New Roman" w:hAnsiTheme="majorHAnsi" w:cstheme="majorHAnsi"/>
                <w:lang w:eastAsia="sl-SI"/>
              </w:rPr>
              <w:t>/-a</w:t>
            </w:r>
            <w:r w:rsidR="00B840EC"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oblikovanja</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ugotovitev</w:t>
            </w:r>
            <w:proofErr w:type="spellEnd"/>
            <w:r w:rsidR="00B840EC" w:rsidRPr="00673A0D">
              <w:rPr>
                <w:rFonts w:asciiTheme="majorHAnsi" w:eastAsia="Times New Roman" w:hAnsiTheme="majorHAnsi" w:cstheme="majorHAnsi"/>
                <w:lang w:eastAsia="sl-SI"/>
              </w:rPr>
              <w:t xml:space="preserve"> z </w:t>
            </w:r>
            <w:proofErr w:type="spellStart"/>
            <w:r w:rsidR="00B840EC" w:rsidRPr="00673A0D">
              <w:rPr>
                <w:rFonts w:asciiTheme="majorHAnsi" w:eastAsia="Times New Roman" w:hAnsiTheme="majorHAnsi" w:cstheme="majorHAnsi"/>
                <w:lang w:eastAsia="sl-SI"/>
              </w:rPr>
              <w:t>natančno</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analizo</w:t>
            </w:r>
            <w:proofErr w:type="spellEnd"/>
            <w:r w:rsidR="00B840EC" w:rsidRPr="00673A0D">
              <w:rPr>
                <w:rFonts w:asciiTheme="majorHAnsi" w:eastAsia="Times New Roman" w:hAnsiTheme="majorHAnsi" w:cstheme="majorHAnsi"/>
                <w:lang w:eastAsia="sl-SI"/>
              </w:rPr>
              <w:t xml:space="preserve"> in </w:t>
            </w:r>
            <w:proofErr w:type="spellStart"/>
            <w:r w:rsidR="00B840EC" w:rsidRPr="00673A0D">
              <w:rPr>
                <w:rFonts w:asciiTheme="majorHAnsi" w:eastAsia="Times New Roman" w:hAnsiTheme="majorHAnsi" w:cstheme="majorHAnsi"/>
                <w:lang w:eastAsia="sl-SI"/>
              </w:rPr>
              <w:t>interpretacijo</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rezultatov</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ocenjevanj</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ter</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intergracijo</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drugih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iz</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ustreznih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virov</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pridobljenih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relevantnih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informacij</w:t>
            </w:r>
            <w:proofErr w:type="spellEnd"/>
            <w:r w:rsidRPr="00673A0D">
              <w:rPr>
                <w:rFonts w:asciiTheme="majorHAnsi" w:eastAsia="Times New Roman" w:hAnsiTheme="majorHAnsi" w:cstheme="majorHAnsi"/>
                <w:lang w:eastAsia="sl-SI"/>
              </w:rPr>
              <w:t>;</w:t>
            </w:r>
          </w:p>
          <w:p w14:paraId="1B4A4F67" w14:textId="105CA306" w:rsidR="008C686B" w:rsidRPr="00673A0D" w:rsidRDefault="00663A66">
            <w:pPr>
              <w:pStyle w:val="Odstavekseznama"/>
              <w:numPr>
                <w:ilvl w:val="1"/>
                <w:numId w:val="2"/>
              </w:numPr>
              <w:spacing w:after="0" w:line="240" w:lineRule="auto"/>
              <w:ind w:left="376" w:hanging="284"/>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je </w:t>
            </w:r>
            <w:proofErr w:type="spellStart"/>
            <w:r w:rsidRPr="00673A0D">
              <w:rPr>
                <w:rFonts w:asciiTheme="majorHAnsi" w:eastAsia="Times New Roman" w:hAnsiTheme="majorHAnsi" w:cstheme="majorHAnsi"/>
                <w:lang w:eastAsia="sl-SI"/>
              </w:rPr>
              <w:t>sposben</w:t>
            </w:r>
            <w:proofErr w:type="spellEnd"/>
            <w:r w:rsidRPr="00673A0D">
              <w:rPr>
                <w:rFonts w:asciiTheme="majorHAnsi" w:eastAsia="Times New Roman" w:hAnsiTheme="majorHAnsi" w:cstheme="majorHAnsi"/>
                <w:lang w:eastAsia="sl-SI"/>
              </w:rPr>
              <w:t xml:space="preserve">/-a </w:t>
            </w:r>
            <w:proofErr w:type="spellStart"/>
            <w:r w:rsidR="00B840EC" w:rsidRPr="00673A0D">
              <w:rPr>
                <w:rFonts w:asciiTheme="majorHAnsi" w:eastAsia="Times New Roman" w:hAnsiTheme="majorHAnsi" w:cstheme="majorHAnsi"/>
                <w:lang w:eastAsia="sl-SI"/>
              </w:rPr>
              <w:t>priprav</w:t>
            </w:r>
            <w:r w:rsidR="00FC3F86" w:rsidRPr="00673A0D">
              <w:rPr>
                <w:rFonts w:asciiTheme="majorHAnsi" w:eastAsia="Times New Roman" w:hAnsiTheme="majorHAnsi" w:cstheme="majorHAnsi"/>
                <w:lang w:eastAsia="sl-SI"/>
              </w:rPr>
              <w:t>e</w:t>
            </w:r>
            <w:proofErr w:type="spellEnd"/>
            <w:r w:rsidR="00B840EC" w:rsidRPr="00673A0D">
              <w:rPr>
                <w:rFonts w:asciiTheme="majorHAnsi" w:eastAsia="Times New Roman" w:hAnsiTheme="majorHAnsi" w:cstheme="majorHAnsi"/>
                <w:lang w:eastAsia="sl-SI"/>
              </w:rPr>
              <w:t xml:space="preserve"> in </w:t>
            </w:r>
            <w:proofErr w:type="spellStart"/>
            <w:r w:rsidR="00FC3F86" w:rsidRPr="00673A0D">
              <w:rPr>
                <w:rFonts w:asciiTheme="majorHAnsi" w:eastAsia="Times New Roman" w:hAnsiTheme="majorHAnsi" w:cstheme="majorHAnsi"/>
                <w:lang w:eastAsia="sl-SI"/>
              </w:rPr>
              <w:t>oblikovanja</w:t>
            </w:r>
            <w:proofErr w:type="spellEnd"/>
            <w:r w:rsidR="00FC3F86"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ustnih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ter</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pisnih</w:t>
            </w:r>
            <w:proofErr w:type="spellEnd"/>
            <w:r w:rsidR="00B840EC" w:rsidRPr="00673A0D">
              <w:rPr>
                <w:rFonts w:asciiTheme="majorHAnsi" w:eastAsia="Times New Roman" w:hAnsiTheme="majorHAnsi" w:cstheme="majorHAnsi"/>
                <w:lang w:eastAsia="sl-SI"/>
              </w:rPr>
              <w:t xml:space="preserve"> </w:t>
            </w:r>
            <w:proofErr w:type="spellStart"/>
            <w:r w:rsidR="00B840EC" w:rsidRPr="00673A0D">
              <w:rPr>
                <w:rFonts w:asciiTheme="majorHAnsi" w:eastAsia="Times New Roman" w:hAnsiTheme="majorHAnsi" w:cstheme="majorHAnsi"/>
                <w:lang w:eastAsia="sl-SI"/>
              </w:rPr>
              <w:t>poročil</w:t>
            </w:r>
            <w:proofErr w:type="spellEnd"/>
            <w:r w:rsidR="00B840EC" w:rsidRPr="00673A0D">
              <w:rPr>
                <w:rFonts w:asciiTheme="majorHAnsi" w:eastAsia="Times New Roman" w:hAnsiTheme="majorHAnsi" w:cstheme="majorHAnsi"/>
                <w:lang w:eastAsia="sl-SI"/>
              </w:rPr>
              <w:t xml:space="preserve"> o </w:t>
            </w:r>
            <w:proofErr w:type="spellStart"/>
            <w:r w:rsidR="00B840EC" w:rsidRPr="00673A0D">
              <w:rPr>
                <w:rFonts w:asciiTheme="majorHAnsi" w:eastAsia="Times New Roman" w:hAnsiTheme="majorHAnsi" w:cstheme="majorHAnsi"/>
                <w:lang w:eastAsia="sl-SI"/>
              </w:rPr>
              <w:t>rezu</w:t>
            </w:r>
            <w:r w:rsidR="00206728" w:rsidRPr="00673A0D">
              <w:rPr>
                <w:rFonts w:asciiTheme="majorHAnsi" w:eastAsia="Times New Roman" w:hAnsiTheme="majorHAnsi" w:cstheme="majorHAnsi"/>
                <w:lang w:eastAsia="sl-SI"/>
              </w:rPr>
              <w:t>ltatih</w:t>
            </w:r>
            <w:proofErr w:type="spellEnd"/>
            <w:r w:rsidR="00F21CF5"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ocenjevanja</w:t>
            </w:r>
            <w:proofErr w:type="spellEnd"/>
            <w:r w:rsidR="00F21CF5"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vključno</w:t>
            </w:r>
            <w:proofErr w:type="spellEnd"/>
            <w:r w:rsidR="00F21CF5" w:rsidRPr="00673A0D">
              <w:rPr>
                <w:rFonts w:asciiTheme="majorHAnsi" w:eastAsia="Times New Roman" w:hAnsiTheme="majorHAnsi" w:cstheme="majorHAnsi"/>
                <w:lang w:eastAsia="sl-SI"/>
              </w:rPr>
              <w:t xml:space="preserve"> z </w:t>
            </w:r>
            <w:proofErr w:type="spellStart"/>
            <w:r w:rsidR="00F21CF5" w:rsidRPr="00673A0D">
              <w:rPr>
                <w:rFonts w:asciiTheme="majorHAnsi" w:eastAsia="Times New Roman" w:hAnsiTheme="majorHAnsi" w:cstheme="majorHAnsi"/>
                <w:lang w:eastAsia="sl-SI"/>
              </w:rPr>
              <w:t>analizo</w:t>
            </w:r>
            <w:proofErr w:type="spellEnd"/>
            <w:r w:rsidR="00F21CF5" w:rsidRPr="00673A0D">
              <w:rPr>
                <w:rFonts w:asciiTheme="majorHAnsi" w:eastAsia="Times New Roman" w:hAnsiTheme="majorHAnsi" w:cstheme="majorHAnsi"/>
                <w:lang w:eastAsia="sl-SI"/>
              </w:rPr>
              <w:t xml:space="preserve"> in </w:t>
            </w:r>
            <w:proofErr w:type="spellStart"/>
            <w:r w:rsidR="00F21CF5" w:rsidRPr="00673A0D">
              <w:rPr>
                <w:rFonts w:asciiTheme="majorHAnsi" w:eastAsia="Times New Roman" w:hAnsiTheme="majorHAnsi" w:cstheme="majorHAnsi"/>
                <w:lang w:eastAsia="sl-SI"/>
              </w:rPr>
              <w:t>interpretacijo</w:t>
            </w:r>
            <w:proofErr w:type="spellEnd"/>
            <w:r w:rsidR="00F21CF5" w:rsidRPr="00673A0D">
              <w:rPr>
                <w:rFonts w:asciiTheme="majorHAnsi" w:eastAsia="Times New Roman" w:hAnsiTheme="majorHAnsi" w:cstheme="majorHAnsi"/>
                <w:lang w:eastAsia="sl-SI"/>
              </w:rPr>
              <w:t xml:space="preserve"> </w:t>
            </w:r>
            <w:proofErr w:type="spellStart"/>
            <w:r w:rsidR="00F21CF5" w:rsidRPr="00673A0D">
              <w:rPr>
                <w:rFonts w:asciiTheme="majorHAnsi" w:eastAsia="Times New Roman" w:hAnsiTheme="majorHAnsi" w:cstheme="majorHAnsi"/>
                <w:lang w:eastAsia="sl-SI"/>
              </w:rPr>
              <w:t>rezultatov</w:t>
            </w:r>
            <w:proofErr w:type="spellEnd"/>
            <w:r w:rsidR="00F21CF5" w:rsidRPr="00673A0D">
              <w:rPr>
                <w:rFonts w:asciiTheme="majorHAnsi" w:eastAsia="Times New Roman" w:hAnsiTheme="majorHAnsi" w:cstheme="majorHAnsi"/>
                <w:lang w:eastAsia="sl-SI"/>
              </w:rPr>
              <w:t>.</w:t>
            </w:r>
          </w:p>
          <w:p w14:paraId="0CD4E09D" w14:textId="77777777" w:rsidR="0085126B" w:rsidRPr="00673A0D" w:rsidRDefault="0085126B" w:rsidP="0085126B">
            <w:pPr>
              <w:spacing w:after="0" w:line="240" w:lineRule="auto"/>
              <w:rPr>
                <w:rFonts w:asciiTheme="majorHAnsi" w:eastAsia="Times New Roman" w:hAnsiTheme="majorHAnsi" w:cstheme="majorHAnsi"/>
                <w:lang w:eastAsia="sl-SI"/>
              </w:rPr>
            </w:pPr>
          </w:p>
          <w:p w14:paraId="5DB9915E" w14:textId="77777777" w:rsidR="009B176D" w:rsidRPr="00673A0D" w:rsidRDefault="009B176D">
            <w:pPr>
              <w:pStyle w:val="Odstavekseznama"/>
              <w:numPr>
                <w:ilvl w:val="0"/>
                <w:numId w:val="7"/>
              </w:numPr>
              <w:spacing w:after="0" w:line="240" w:lineRule="auto"/>
              <w:ind w:left="376" w:hanging="284"/>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Obravnava</w:t>
            </w:r>
            <w:proofErr w:type="spellEnd"/>
            <w:r w:rsidRPr="00673A0D">
              <w:rPr>
                <w:rFonts w:asciiTheme="majorHAnsi" w:eastAsia="Times New Roman" w:hAnsiTheme="majorHAnsi" w:cstheme="majorHAnsi"/>
                <w:lang w:eastAsia="sl-SI"/>
              </w:rPr>
              <w:t>:</w:t>
            </w:r>
          </w:p>
          <w:p w14:paraId="330AB50A" w14:textId="4C41A153" w:rsidR="001265B1" w:rsidRPr="00673A0D" w:rsidRDefault="00FC3F86" w:rsidP="00FC3F86">
            <w:pPr>
              <w:pStyle w:val="Odstavekseznama"/>
              <w:numPr>
                <w:ilvl w:val="1"/>
                <w:numId w:val="2"/>
              </w:numPr>
              <w:spacing w:after="0" w:line="240" w:lineRule="auto"/>
              <w:ind w:left="517" w:hanging="141"/>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Je </w:t>
            </w:r>
            <w:proofErr w:type="spellStart"/>
            <w:r w:rsidRPr="00673A0D">
              <w:rPr>
                <w:rFonts w:asciiTheme="majorHAnsi" w:eastAsia="Times New Roman" w:hAnsiTheme="majorHAnsi" w:cstheme="majorHAnsi"/>
                <w:lang w:eastAsia="sl-SI"/>
              </w:rPr>
              <w:t>sposboen</w:t>
            </w:r>
            <w:proofErr w:type="spellEnd"/>
            <w:r w:rsidRPr="00673A0D">
              <w:rPr>
                <w:rFonts w:asciiTheme="majorHAnsi" w:eastAsia="Times New Roman" w:hAnsiTheme="majorHAnsi" w:cstheme="majorHAnsi"/>
                <w:lang w:eastAsia="sl-SI"/>
              </w:rPr>
              <w:t xml:space="preserve">/-a </w:t>
            </w:r>
            <w:proofErr w:type="spellStart"/>
            <w:r w:rsidRPr="00673A0D">
              <w:rPr>
                <w:rFonts w:asciiTheme="majorHAnsi" w:eastAsia="Times New Roman" w:hAnsiTheme="majorHAnsi" w:cstheme="majorHAnsi"/>
                <w:lang w:eastAsia="sl-SI"/>
              </w:rPr>
              <w:t>integriranja</w:t>
            </w:r>
            <w:proofErr w:type="spellEnd"/>
            <w:r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rezultatov</w:t>
            </w:r>
            <w:proofErr w:type="spellEnd"/>
            <w:r w:rsidR="001265B1"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ocenjevanj</w:t>
            </w:r>
            <w:proofErr w:type="spellEnd"/>
            <w:r w:rsidR="001265B1"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ter</w:t>
            </w:r>
            <w:proofErr w:type="spellEnd"/>
            <w:r w:rsidR="001265B1"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drugih</w:t>
            </w:r>
            <w:proofErr w:type="spellEnd"/>
            <w:r w:rsidR="001265B1"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relevantnih</w:t>
            </w:r>
            <w:proofErr w:type="spellEnd"/>
            <w:r w:rsidR="001265B1"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informacij</w:t>
            </w:r>
            <w:proofErr w:type="spellEnd"/>
            <w:r w:rsidR="001265B1" w:rsidRPr="00673A0D">
              <w:rPr>
                <w:rFonts w:asciiTheme="majorHAnsi" w:eastAsia="Times New Roman" w:hAnsiTheme="majorHAnsi" w:cstheme="majorHAnsi"/>
                <w:lang w:eastAsia="sl-SI"/>
              </w:rPr>
              <w:t xml:space="preserve"> za </w:t>
            </w:r>
            <w:proofErr w:type="spellStart"/>
            <w:r w:rsidR="009B176D" w:rsidRPr="00673A0D">
              <w:rPr>
                <w:rFonts w:asciiTheme="majorHAnsi" w:eastAsia="Times New Roman" w:hAnsiTheme="majorHAnsi" w:cstheme="majorHAnsi"/>
                <w:lang w:eastAsia="sl-SI"/>
              </w:rPr>
              <w:t>zastavljanje</w:t>
            </w:r>
            <w:proofErr w:type="spellEnd"/>
            <w:r w:rsidR="001265B1" w:rsidRPr="00673A0D">
              <w:rPr>
                <w:rFonts w:asciiTheme="majorHAnsi" w:eastAsia="Times New Roman" w:hAnsiTheme="majorHAnsi" w:cstheme="majorHAnsi"/>
                <w:lang w:eastAsia="sl-SI"/>
              </w:rPr>
              <w:t xml:space="preserve"> </w:t>
            </w:r>
            <w:proofErr w:type="spellStart"/>
            <w:r w:rsidR="001265B1" w:rsidRPr="00673A0D">
              <w:rPr>
                <w:rFonts w:asciiTheme="majorHAnsi" w:eastAsia="Times New Roman" w:hAnsiTheme="majorHAnsi" w:cstheme="majorHAnsi"/>
                <w:lang w:eastAsia="sl-SI"/>
              </w:rPr>
              <w:t>ciljev</w:t>
            </w:r>
            <w:proofErr w:type="spellEnd"/>
            <w:r w:rsidRPr="00673A0D">
              <w:rPr>
                <w:rFonts w:asciiTheme="majorHAnsi" w:eastAsia="Times New Roman" w:hAnsiTheme="majorHAnsi" w:cstheme="majorHAnsi"/>
                <w:lang w:eastAsia="sl-SI"/>
              </w:rPr>
              <w:t>;</w:t>
            </w:r>
          </w:p>
          <w:p w14:paraId="3CD01E12" w14:textId="0CD6D887" w:rsidR="009B176D" w:rsidRPr="00673A0D" w:rsidRDefault="00F21CF5">
            <w:pPr>
              <w:pStyle w:val="Odstavekseznama"/>
              <w:numPr>
                <w:ilvl w:val="1"/>
                <w:numId w:val="2"/>
              </w:numPr>
              <w:spacing w:after="0" w:line="240" w:lineRule="auto"/>
              <w:ind w:left="517" w:hanging="141"/>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razume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teorij</w:t>
            </w:r>
            <w:r w:rsidR="00FC3F86" w:rsidRPr="00673A0D">
              <w:rPr>
                <w:rFonts w:asciiTheme="majorHAnsi" w:eastAsia="Times New Roman" w:hAnsiTheme="majorHAnsi" w:cstheme="majorHAnsi"/>
                <w:lang w:val="it-IT" w:eastAsia="sl-SI"/>
              </w:rPr>
              <w:t>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načel</w:t>
            </w:r>
            <w:r w:rsidR="00FC3F86" w:rsidRPr="00673A0D">
              <w:rPr>
                <w:rFonts w:asciiTheme="majorHAnsi" w:eastAsia="Times New Roman" w:hAnsiTheme="majorHAnsi" w:cstheme="majorHAnsi"/>
                <w:lang w:val="it-IT" w:eastAsia="sl-SI"/>
              </w:rPr>
              <w:t>a</w:t>
            </w:r>
            <w:proofErr w:type="spellEnd"/>
            <w:r w:rsidRPr="00673A0D">
              <w:rPr>
                <w:rFonts w:asciiTheme="majorHAnsi" w:eastAsia="Times New Roman" w:hAnsiTheme="majorHAnsi" w:cstheme="majorHAnsi"/>
                <w:lang w:val="it-IT" w:eastAsia="sl-SI"/>
              </w:rPr>
              <w:t xml:space="preserve">, </w:t>
            </w:r>
            <w:proofErr w:type="spellStart"/>
            <w:r w:rsidR="00EF1445" w:rsidRPr="00673A0D">
              <w:rPr>
                <w:rFonts w:asciiTheme="majorHAnsi" w:eastAsia="Times New Roman" w:hAnsiTheme="majorHAnsi" w:cstheme="majorHAnsi"/>
                <w:lang w:val="it-IT" w:eastAsia="sl-SI"/>
              </w:rPr>
              <w:t>ki</w:t>
            </w:r>
            <w:proofErr w:type="spellEnd"/>
            <w:r w:rsidR="00EF1445" w:rsidRPr="00673A0D">
              <w:rPr>
                <w:rFonts w:asciiTheme="majorHAnsi" w:eastAsia="Times New Roman" w:hAnsiTheme="majorHAnsi" w:cstheme="majorHAnsi"/>
                <w:lang w:val="it-IT" w:eastAsia="sl-SI"/>
              </w:rPr>
              <w:t xml:space="preserve"> </w:t>
            </w:r>
            <w:proofErr w:type="spellStart"/>
            <w:r w:rsidR="00EF1445" w:rsidRPr="00673A0D">
              <w:rPr>
                <w:rFonts w:asciiTheme="majorHAnsi" w:eastAsia="Times New Roman" w:hAnsiTheme="majorHAnsi" w:cstheme="majorHAnsi"/>
                <w:lang w:val="it-IT" w:eastAsia="sl-SI"/>
              </w:rPr>
              <w:t>podpirajo</w:t>
            </w:r>
            <w:proofErr w:type="spellEnd"/>
            <w:r w:rsidR="00EF1445" w:rsidRPr="00673A0D">
              <w:rPr>
                <w:rFonts w:asciiTheme="majorHAnsi" w:eastAsia="Times New Roman" w:hAnsiTheme="majorHAnsi" w:cstheme="majorHAnsi"/>
                <w:lang w:val="it-IT" w:eastAsia="sl-SI"/>
              </w:rPr>
              <w:t xml:space="preserve"> </w:t>
            </w:r>
            <w:proofErr w:type="spellStart"/>
            <w:r w:rsidR="00EF1445" w:rsidRPr="00673A0D">
              <w:rPr>
                <w:rFonts w:asciiTheme="majorHAnsi" w:eastAsia="Times New Roman" w:hAnsiTheme="majorHAnsi" w:cstheme="majorHAnsi"/>
                <w:lang w:val="it-IT" w:eastAsia="sl-SI"/>
              </w:rPr>
              <w:t>specifične</w:t>
            </w:r>
            <w:proofErr w:type="spellEnd"/>
            <w:r w:rsidR="00EF1445" w:rsidRPr="00673A0D">
              <w:rPr>
                <w:rFonts w:asciiTheme="majorHAnsi" w:eastAsia="Times New Roman" w:hAnsiTheme="majorHAnsi" w:cstheme="majorHAnsi"/>
                <w:lang w:val="it-IT" w:eastAsia="sl-SI"/>
              </w:rPr>
              <w:t xml:space="preserve"> </w:t>
            </w:r>
            <w:proofErr w:type="spellStart"/>
            <w:r w:rsidR="00EF1445" w:rsidRPr="00673A0D">
              <w:rPr>
                <w:rFonts w:asciiTheme="majorHAnsi" w:eastAsia="Times New Roman" w:hAnsiTheme="majorHAnsi" w:cstheme="majorHAnsi"/>
                <w:lang w:val="it-IT" w:eastAsia="sl-SI"/>
              </w:rPr>
              <w:t>terapevtske</w:t>
            </w:r>
            <w:proofErr w:type="spellEnd"/>
            <w:r w:rsidR="00EF1445" w:rsidRPr="00673A0D">
              <w:rPr>
                <w:rFonts w:asciiTheme="majorHAnsi" w:eastAsia="Times New Roman" w:hAnsiTheme="majorHAnsi" w:cstheme="majorHAnsi"/>
                <w:lang w:val="it-IT" w:eastAsia="sl-SI"/>
              </w:rPr>
              <w:t xml:space="preserve"> </w:t>
            </w:r>
            <w:proofErr w:type="spellStart"/>
            <w:r w:rsidR="00EF1445" w:rsidRPr="00673A0D">
              <w:rPr>
                <w:rFonts w:asciiTheme="majorHAnsi" w:eastAsia="Times New Roman" w:hAnsiTheme="majorHAnsi" w:cstheme="majorHAnsi"/>
                <w:lang w:val="it-IT" w:eastAsia="sl-SI"/>
              </w:rPr>
              <w:t>metode</w:t>
            </w:r>
            <w:proofErr w:type="spellEnd"/>
            <w:r w:rsidR="00EF1445" w:rsidRPr="00673A0D">
              <w:rPr>
                <w:rFonts w:asciiTheme="majorHAnsi" w:eastAsia="Times New Roman" w:hAnsiTheme="majorHAnsi" w:cstheme="majorHAnsi"/>
                <w:lang w:val="it-IT" w:eastAsia="sl-SI"/>
              </w:rPr>
              <w:t>,</w:t>
            </w:r>
            <w:r w:rsidR="001265B1" w:rsidRPr="00673A0D">
              <w:rPr>
                <w:rFonts w:asciiTheme="majorHAnsi" w:eastAsia="Times New Roman" w:hAnsiTheme="majorHAnsi" w:cstheme="majorHAnsi"/>
                <w:lang w:val="it-IT" w:eastAsia="sl-SI"/>
              </w:rPr>
              <w:t xml:space="preserve"> </w:t>
            </w:r>
          </w:p>
          <w:p w14:paraId="171E5F6D" w14:textId="353F1AB8" w:rsidR="00206728" w:rsidRPr="00673A0D" w:rsidRDefault="00206728" w:rsidP="00FC3F86">
            <w:pPr>
              <w:pStyle w:val="Odstavekseznama"/>
              <w:numPr>
                <w:ilvl w:val="1"/>
                <w:numId w:val="2"/>
              </w:numPr>
              <w:spacing w:after="0" w:line="240" w:lineRule="auto"/>
              <w:ind w:left="517" w:hanging="141"/>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razume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vloge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ostalih</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članov</w:t>
            </w:r>
            <w:proofErr w:type="spellEnd"/>
            <w:r w:rsidRPr="00673A0D">
              <w:rPr>
                <w:rFonts w:asciiTheme="majorHAnsi" w:eastAsia="Times New Roman" w:hAnsiTheme="majorHAnsi" w:cstheme="majorHAnsi"/>
                <w:lang w:val="it-IT" w:eastAsia="sl-SI"/>
              </w:rPr>
              <w:t xml:space="preserve"> inter-trans-</w:t>
            </w:r>
            <w:proofErr w:type="spellStart"/>
            <w:r w:rsidRPr="00673A0D">
              <w:rPr>
                <w:rFonts w:asciiTheme="majorHAnsi" w:eastAsia="Times New Roman" w:hAnsiTheme="majorHAnsi" w:cstheme="majorHAnsi"/>
                <w:lang w:val="it-IT" w:eastAsia="sl-SI"/>
              </w:rPr>
              <w:t>disciplinarnih</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timov</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posvetovanje</w:t>
            </w:r>
            <w:proofErr w:type="spellEnd"/>
            <w:r w:rsidRPr="00673A0D">
              <w:rPr>
                <w:rFonts w:asciiTheme="majorHAnsi" w:eastAsia="Times New Roman" w:hAnsiTheme="majorHAnsi" w:cstheme="majorHAnsi"/>
                <w:lang w:val="it-IT" w:eastAsia="sl-SI"/>
              </w:rPr>
              <w:t xml:space="preserve"> z </w:t>
            </w:r>
            <w:proofErr w:type="spellStart"/>
            <w:r w:rsidRPr="00673A0D">
              <w:rPr>
                <w:rFonts w:asciiTheme="majorHAnsi" w:eastAsia="Times New Roman" w:hAnsiTheme="majorHAnsi" w:cstheme="majorHAnsi"/>
                <w:lang w:val="it-IT" w:eastAsia="sl-SI"/>
              </w:rPr>
              <w:t>njimi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pri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načrtovanju</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obravnave</w:t>
            </w:r>
            <w:proofErr w:type="spellEnd"/>
            <w:r w:rsidR="00FC3F86" w:rsidRPr="00673A0D">
              <w:rPr>
                <w:rFonts w:asciiTheme="majorHAnsi" w:eastAsia="Times New Roman" w:hAnsiTheme="majorHAnsi" w:cstheme="majorHAnsi"/>
                <w:lang w:val="it-IT" w:eastAsia="sl-SI"/>
              </w:rPr>
              <w:t>;</w:t>
            </w:r>
          </w:p>
          <w:p w14:paraId="033F85A2" w14:textId="4381D269" w:rsidR="008C686B" w:rsidRPr="00673A0D" w:rsidRDefault="00FC3F86" w:rsidP="00FC3F86">
            <w:pPr>
              <w:pStyle w:val="Odstavekseznama"/>
              <w:numPr>
                <w:ilvl w:val="1"/>
                <w:numId w:val="2"/>
              </w:numPr>
              <w:spacing w:after="0" w:line="240" w:lineRule="auto"/>
              <w:ind w:left="517" w:hanging="141"/>
              <w:rPr>
                <w:rFonts w:asciiTheme="majorHAnsi" w:eastAsia="Times New Roman" w:hAnsiTheme="majorHAnsi" w:cstheme="majorHAnsi"/>
                <w:lang w:eastAsia="sl-SI"/>
              </w:rPr>
            </w:pPr>
            <w:r w:rsidRPr="00673A0D">
              <w:rPr>
                <w:rFonts w:asciiTheme="majorHAnsi" w:eastAsia="Times New Roman" w:hAnsiTheme="majorHAnsi" w:cstheme="majorHAnsi"/>
                <w:lang w:eastAsia="sl-SI"/>
              </w:rPr>
              <w:t xml:space="preserve">je </w:t>
            </w:r>
            <w:proofErr w:type="spellStart"/>
            <w:r w:rsidRPr="00673A0D">
              <w:rPr>
                <w:rFonts w:asciiTheme="majorHAnsi" w:eastAsia="Times New Roman" w:hAnsiTheme="majorHAnsi" w:cstheme="majorHAnsi"/>
                <w:lang w:eastAsia="sl-SI"/>
              </w:rPr>
              <w:t>sposoben</w:t>
            </w:r>
            <w:proofErr w:type="spellEnd"/>
            <w:r w:rsidRPr="00673A0D">
              <w:rPr>
                <w:rFonts w:asciiTheme="majorHAnsi" w:eastAsia="Times New Roman" w:hAnsiTheme="majorHAnsi" w:cstheme="majorHAnsi"/>
                <w:lang w:eastAsia="sl-SI"/>
              </w:rPr>
              <w:t xml:space="preserve">/-a </w:t>
            </w:r>
            <w:proofErr w:type="spellStart"/>
            <w:r w:rsidRPr="00673A0D">
              <w:rPr>
                <w:rFonts w:asciiTheme="majorHAnsi" w:eastAsia="Times New Roman" w:hAnsiTheme="majorHAnsi" w:cstheme="majorHAnsi"/>
                <w:lang w:eastAsia="sl-SI"/>
              </w:rPr>
              <w:t>izvajanja</w:t>
            </w:r>
            <w:proofErr w:type="spellEnd"/>
            <w:r w:rsidRPr="00673A0D">
              <w:rPr>
                <w:rFonts w:asciiTheme="majorHAnsi" w:eastAsia="Times New Roman" w:hAnsiTheme="majorHAnsi" w:cstheme="majorHAnsi"/>
                <w:lang w:eastAsia="sl-SI"/>
              </w:rPr>
              <w:t xml:space="preserve"> </w:t>
            </w:r>
            <w:proofErr w:type="spellStart"/>
            <w:r w:rsidR="008C686B" w:rsidRPr="00673A0D">
              <w:rPr>
                <w:rFonts w:asciiTheme="majorHAnsi" w:eastAsia="Times New Roman" w:hAnsiTheme="majorHAnsi" w:cstheme="majorHAnsi"/>
                <w:lang w:eastAsia="sl-SI"/>
              </w:rPr>
              <w:t>ustreznih</w:t>
            </w:r>
            <w:proofErr w:type="spellEnd"/>
            <w:r w:rsidR="008C686B" w:rsidRPr="00673A0D">
              <w:rPr>
                <w:rFonts w:asciiTheme="majorHAnsi" w:eastAsia="Times New Roman" w:hAnsiTheme="majorHAnsi" w:cstheme="majorHAnsi"/>
                <w:lang w:eastAsia="sl-SI"/>
              </w:rPr>
              <w:t xml:space="preserve"> </w:t>
            </w:r>
            <w:proofErr w:type="spellStart"/>
            <w:r w:rsidR="008C686B" w:rsidRPr="00673A0D">
              <w:rPr>
                <w:rFonts w:asciiTheme="majorHAnsi" w:eastAsia="Times New Roman" w:hAnsiTheme="majorHAnsi" w:cstheme="majorHAnsi"/>
                <w:lang w:eastAsia="sl-SI"/>
              </w:rPr>
              <w:t>terapevtskih</w:t>
            </w:r>
            <w:proofErr w:type="spellEnd"/>
            <w:r w:rsidR="008C686B" w:rsidRPr="00673A0D">
              <w:rPr>
                <w:rFonts w:asciiTheme="majorHAnsi" w:eastAsia="Times New Roman" w:hAnsiTheme="majorHAnsi" w:cstheme="majorHAnsi"/>
                <w:lang w:eastAsia="sl-SI"/>
              </w:rPr>
              <w:t xml:space="preserve"> </w:t>
            </w:r>
            <w:proofErr w:type="spellStart"/>
            <w:r w:rsidR="008C686B" w:rsidRPr="00673A0D">
              <w:rPr>
                <w:rFonts w:asciiTheme="majorHAnsi" w:eastAsia="Times New Roman" w:hAnsiTheme="majorHAnsi" w:cstheme="majorHAnsi"/>
                <w:lang w:eastAsia="sl-SI"/>
              </w:rPr>
              <w:t>tehnik</w:t>
            </w:r>
            <w:proofErr w:type="spellEnd"/>
            <w:r w:rsidR="008C686B" w:rsidRPr="00673A0D">
              <w:rPr>
                <w:rFonts w:asciiTheme="majorHAnsi" w:eastAsia="Times New Roman" w:hAnsiTheme="majorHAnsi" w:cstheme="majorHAnsi"/>
                <w:lang w:eastAsia="sl-SI"/>
              </w:rPr>
              <w:t xml:space="preserve"> in </w:t>
            </w:r>
            <w:proofErr w:type="spellStart"/>
            <w:r w:rsidR="008C686B" w:rsidRPr="00673A0D">
              <w:rPr>
                <w:rFonts w:asciiTheme="majorHAnsi" w:eastAsia="Times New Roman" w:hAnsiTheme="majorHAnsi" w:cstheme="majorHAnsi"/>
                <w:lang w:eastAsia="sl-SI"/>
              </w:rPr>
              <w:t>uporaba</w:t>
            </w:r>
            <w:proofErr w:type="spellEnd"/>
            <w:r w:rsidR="008C686B" w:rsidRPr="00673A0D">
              <w:rPr>
                <w:rFonts w:asciiTheme="majorHAnsi" w:eastAsia="Times New Roman" w:hAnsiTheme="majorHAnsi" w:cstheme="majorHAnsi"/>
                <w:lang w:eastAsia="sl-SI"/>
              </w:rPr>
              <w:t xml:space="preserve"> </w:t>
            </w:r>
            <w:proofErr w:type="spellStart"/>
            <w:r w:rsidR="008C686B" w:rsidRPr="00673A0D">
              <w:rPr>
                <w:rFonts w:asciiTheme="majorHAnsi" w:eastAsia="Times New Roman" w:hAnsiTheme="majorHAnsi" w:cstheme="majorHAnsi"/>
                <w:lang w:eastAsia="sl-SI"/>
              </w:rPr>
              <w:t>ustreznih</w:t>
            </w:r>
            <w:proofErr w:type="spellEnd"/>
            <w:r w:rsidR="008C686B" w:rsidRPr="00673A0D">
              <w:rPr>
                <w:rFonts w:asciiTheme="majorHAnsi" w:eastAsia="Times New Roman" w:hAnsiTheme="majorHAnsi" w:cstheme="majorHAnsi"/>
                <w:lang w:eastAsia="sl-SI"/>
              </w:rPr>
              <w:t xml:space="preserve"> </w:t>
            </w:r>
            <w:proofErr w:type="spellStart"/>
            <w:r w:rsidR="008C686B" w:rsidRPr="00673A0D">
              <w:rPr>
                <w:rFonts w:asciiTheme="majorHAnsi" w:eastAsia="Times New Roman" w:hAnsiTheme="majorHAnsi" w:cstheme="majorHAnsi"/>
                <w:lang w:eastAsia="sl-SI"/>
              </w:rPr>
              <w:t>materialov</w:t>
            </w:r>
            <w:proofErr w:type="spellEnd"/>
            <w:r w:rsidR="008C686B" w:rsidRPr="00673A0D">
              <w:rPr>
                <w:rFonts w:asciiTheme="majorHAnsi" w:eastAsia="Times New Roman" w:hAnsiTheme="majorHAnsi" w:cstheme="majorHAnsi"/>
                <w:lang w:eastAsia="sl-SI"/>
              </w:rPr>
              <w:t xml:space="preserve">, </w:t>
            </w:r>
            <w:proofErr w:type="spellStart"/>
            <w:r w:rsidR="008C686B" w:rsidRPr="00673A0D">
              <w:rPr>
                <w:rFonts w:asciiTheme="majorHAnsi" w:eastAsia="Times New Roman" w:hAnsiTheme="majorHAnsi" w:cstheme="majorHAnsi"/>
                <w:lang w:eastAsia="sl-SI"/>
              </w:rPr>
              <w:t>instrumentov</w:t>
            </w:r>
            <w:proofErr w:type="spellEnd"/>
            <w:r w:rsidR="008C686B" w:rsidRPr="00673A0D">
              <w:rPr>
                <w:rFonts w:asciiTheme="majorHAnsi" w:eastAsia="Times New Roman" w:hAnsiTheme="majorHAnsi" w:cstheme="majorHAnsi"/>
                <w:lang w:eastAsia="sl-SI"/>
              </w:rPr>
              <w:t xml:space="preserve"> in </w:t>
            </w:r>
            <w:proofErr w:type="spellStart"/>
            <w:r w:rsidR="008C686B" w:rsidRPr="00673A0D">
              <w:rPr>
                <w:rFonts w:asciiTheme="majorHAnsi" w:eastAsia="Times New Roman" w:hAnsiTheme="majorHAnsi" w:cstheme="majorHAnsi"/>
                <w:lang w:eastAsia="sl-SI"/>
              </w:rPr>
              <w:t>opreme</w:t>
            </w:r>
            <w:proofErr w:type="spellEnd"/>
            <w:r w:rsidRPr="00673A0D">
              <w:rPr>
                <w:rFonts w:asciiTheme="majorHAnsi" w:eastAsia="Times New Roman" w:hAnsiTheme="majorHAnsi" w:cstheme="majorHAnsi"/>
                <w:lang w:eastAsia="sl-SI"/>
              </w:rPr>
              <w:t>;</w:t>
            </w:r>
          </w:p>
          <w:p w14:paraId="36F651B2" w14:textId="39687B32" w:rsidR="008C686B" w:rsidRPr="00673A0D" w:rsidRDefault="00206728">
            <w:pPr>
              <w:pStyle w:val="Odstavekseznama"/>
              <w:numPr>
                <w:ilvl w:val="1"/>
                <w:numId w:val="2"/>
              </w:numPr>
              <w:spacing w:after="0" w:line="240" w:lineRule="auto"/>
              <w:ind w:left="517" w:hanging="141"/>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razume</w:t>
            </w:r>
            <w:proofErr w:type="spellEnd"/>
            <w:r w:rsidRPr="00673A0D">
              <w:rPr>
                <w:rFonts w:asciiTheme="majorHAnsi" w:eastAsia="Times New Roman" w:hAnsiTheme="majorHAnsi" w:cstheme="majorHAnsi"/>
                <w:lang w:eastAsia="sl-SI"/>
              </w:rPr>
              <w:t xml:space="preserve"> </w:t>
            </w:r>
            <w:proofErr w:type="spellStart"/>
            <w:r w:rsidR="00FC3F86" w:rsidRPr="00673A0D">
              <w:rPr>
                <w:rFonts w:asciiTheme="majorHAnsi" w:eastAsia="Times New Roman" w:hAnsiTheme="majorHAnsi" w:cstheme="majorHAnsi"/>
                <w:lang w:eastAsia="sl-SI"/>
              </w:rPr>
              <w:t>koncepte</w:t>
            </w:r>
            <w:proofErr w:type="spellEnd"/>
            <w:r w:rsidR="00FC3F86"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učinkovitosti</w:t>
            </w:r>
            <w:proofErr w:type="spellEnd"/>
            <w:r w:rsidRPr="00673A0D">
              <w:rPr>
                <w:rFonts w:asciiTheme="majorHAnsi" w:eastAsia="Times New Roman" w:hAnsiTheme="majorHAnsi" w:cstheme="majorHAnsi"/>
                <w:lang w:eastAsia="sl-SI"/>
              </w:rPr>
              <w:t xml:space="preserve"> </w:t>
            </w:r>
            <w:proofErr w:type="spellStart"/>
            <w:r w:rsidR="0072112E" w:rsidRPr="00673A0D">
              <w:rPr>
                <w:rFonts w:asciiTheme="majorHAnsi" w:eastAsia="Times New Roman" w:hAnsiTheme="majorHAnsi" w:cstheme="majorHAnsi"/>
                <w:lang w:eastAsia="sl-SI"/>
              </w:rPr>
              <w:t>obravnave</w:t>
            </w:r>
            <w:proofErr w:type="spellEnd"/>
            <w:r w:rsidRPr="00673A0D">
              <w:rPr>
                <w:rFonts w:asciiTheme="majorHAnsi" w:eastAsia="Times New Roman" w:hAnsiTheme="majorHAnsi" w:cstheme="majorHAnsi"/>
                <w:lang w:eastAsia="sl-SI"/>
              </w:rPr>
              <w:t xml:space="preserve"> </w:t>
            </w:r>
            <w:proofErr w:type="spellStart"/>
            <w:r w:rsidR="00D64073" w:rsidRPr="00673A0D">
              <w:rPr>
                <w:rFonts w:asciiTheme="majorHAnsi" w:eastAsia="Times New Roman" w:hAnsiTheme="majorHAnsi" w:cstheme="majorHAnsi"/>
                <w:lang w:eastAsia="sl-SI"/>
              </w:rPr>
              <w:t>komunikacijskih</w:t>
            </w:r>
            <w:proofErr w:type="spellEnd"/>
            <w:r w:rsidR="00D64073" w:rsidRPr="00673A0D">
              <w:rPr>
                <w:rFonts w:asciiTheme="majorHAnsi" w:eastAsia="Times New Roman" w:hAnsiTheme="majorHAnsi" w:cstheme="majorHAnsi"/>
                <w:lang w:eastAsia="sl-SI"/>
              </w:rPr>
              <w:t xml:space="preserve"> </w:t>
            </w:r>
            <w:proofErr w:type="spellStart"/>
            <w:r w:rsidR="00D64073" w:rsidRPr="00673A0D">
              <w:rPr>
                <w:rFonts w:asciiTheme="majorHAnsi" w:eastAsia="Times New Roman" w:hAnsiTheme="majorHAnsi" w:cstheme="majorHAnsi"/>
                <w:lang w:eastAsia="sl-SI"/>
              </w:rPr>
              <w:t>motenj</w:t>
            </w:r>
            <w:proofErr w:type="spellEnd"/>
            <w:r w:rsidR="008C686B" w:rsidRPr="00673A0D">
              <w:rPr>
                <w:rFonts w:asciiTheme="majorHAnsi" w:eastAsia="Times New Roman" w:hAnsiTheme="majorHAnsi" w:cstheme="majorHAnsi"/>
                <w:lang w:eastAsia="sl-SI"/>
              </w:rPr>
              <w:t xml:space="preserve">. </w:t>
            </w:r>
          </w:p>
          <w:p w14:paraId="22A8FC33" w14:textId="77777777" w:rsidR="0085126B" w:rsidRPr="00673A0D" w:rsidRDefault="0085126B" w:rsidP="0085126B">
            <w:pPr>
              <w:spacing w:after="0" w:line="240" w:lineRule="auto"/>
              <w:rPr>
                <w:rFonts w:asciiTheme="majorHAnsi" w:eastAsia="Times New Roman" w:hAnsiTheme="majorHAnsi" w:cstheme="majorHAnsi"/>
                <w:lang w:eastAsia="sl-SI"/>
              </w:rPr>
            </w:pPr>
          </w:p>
          <w:p w14:paraId="47DFF589" w14:textId="77777777" w:rsidR="009B176D" w:rsidRPr="00673A0D" w:rsidRDefault="009B176D">
            <w:pPr>
              <w:pStyle w:val="Odstavekseznama"/>
              <w:numPr>
                <w:ilvl w:val="1"/>
                <w:numId w:val="6"/>
              </w:numPr>
              <w:spacing w:after="0" w:line="240" w:lineRule="auto"/>
              <w:ind w:left="376" w:hanging="376"/>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Profesionalni</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razvoj</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nadaljnje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izobraževanje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etična</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odgovornost</w:t>
            </w:r>
            <w:proofErr w:type="spellEnd"/>
            <w:r w:rsidRPr="00673A0D">
              <w:rPr>
                <w:rFonts w:asciiTheme="majorHAnsi" w:eastAsia="Times New Roman" w:hAnsiTheme="majorHAnsi" w:cstheme="majorHAnsi"/>
                <w:lang w:eastAsia="sl-SI"/>
              </w:rPr>
              <w:t>:</w:t>
            </w:r>
          </w:p>
          <w:p w14:paraId="75DB6DC5" w14:textId="4046AE10" w:rsidR="00206728" w:rsidRPr="00673A0D" w:rsidRDefault="00206728">
            <w:pPr>
              <w:pStyle w:val="Odstavekseznama"/>
              <w:numPr>
                <w:ilvl w:val="1"/>
                <w:numId w:val="2"/>
              </w:numPr>
              <w:spacing w:after="0" w:line="240" w:lineRule="auto"/>
              <w:ind w:left="659" w:hanging="283"/>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razume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poklicn</w:t>
            </w:r>
            <w:r w:rsidR="00AC074F" w:rsidRPr="00673A0D">
              <w:rPr>
                <w:rFonts w:asciiTheme="majorHAnsi" w:eastAsia="Times New Roman" w:hAnsiTheme="majorHAnsi" w:cstheme="majorHAnsi"/>
                <w:lang w:val="it-IT" w:eastAsia="sl-SI"/>
              </w:rPr>
              <w:t>o</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vlog</w:t>
            </w:r>
            <w:r w:rsidR="00AC074F" w:rsidRPr="00673A0D">
              <w:rPr>
                <w:rFonts w:asciiTheme="majorHAnsi" w:eastAsia="Times New Roman" w:hAnsiTheme="majorHAnsi" w:cstheme="majorHAnsi"/>
                <w:lang w:val="it-IT" w:eastAsia="sl-SI"/>
              </w:rPr>
              <w:t>o</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mej</w:t>
            </w:r>
            <w:r w:rsidR="00AC074F" w:rsidRPr="00673A0D">
              <w:rPr>
                <w:rFonts w:asciiTheme="majorHAnsi" w:eastAsia="Times New Roman" w:hAnsiTheme="majorHAnsi" w:cstheme="majorHAnsi"/>
                <w:lang w:val="it-IT" w:eastAsia="sl-SI"/>
              </w:rPr>
              <w:t>e</w:t>
            </w:r>
            <w:proofErr w:type="spellEnd"/>
            <w:r w:rsidR="00AC074F" w:rsidRPr="00673A0D">
              <w:rPr>
                <w:rFonts w:asciiTheme="majorHAnsi" w:eastAsia="Times New Roman" w:hAnsiTheme="majorHAnsi" w:cstheme="majorHAnsi"/>
                <w:lang w:val="it-IT" w:eastAsia="sl-SI"/>
              </w:rPr>
              <w:t>;</w:t>
            </w:r>
            <w:r w:rsidR="009B176D" w:rsidRPr="00673A0D">
              <w:rPr>
                <w:rFonts w:asciiTheme="majorHAnsi" w:eastAsia="Times New Roman" w:hAnsiTheme="majorHAnsi" w:cstheme="majorHAnsi"/>
                <w:lang w:val="it-IT" w:eastAsia="sl-SI"/>
              </w:rPr>
              <w:t xml:space="preserve"> </w:t>
            </w:r>
          </w:p>
          <w:p w14:paraId="7E0F1912" w14:textId="65D1A50F" w:rsidR="009B176D" w:rsidRPr="00673A0D" w:rsidRDefault="00206728">
            <w:pPr>
              <w:pStyle w:val="Odstavekseznama"/>
              <w:numPr>
                <w:ilvl w:val="1"/>
                <w:numId w:val="2"/>
              </w:numPr>
              <w:spacing w:after="0" w:line="240" w:lineRule="auto"/>
              <w:ind w:left="659" w:hanging="283"/>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s</w:t>
            </w:r>
            <w:r w:rsidR="009B176D" w:rsidRPr="00673A0D">
              <w:rPr>
                <w:rFonts w:asciiTheme="majorHAnsi" w:eastAsia="Times New Roman" w:hAnsiTheme="majorHAnsi" w:cstheme="majorHAnsi"/>
                <w:lang w:val="it-IT" w:eastAsia="sl-SI"/>
              </w:rPr>
              <w:t>krb</w:t>
            </w:r>
            <w:r w:rsidR="00AC074F" w:rsidRPr="00673A0D">
              <w:rPr>
                <w:rFonts w:asciiTheme="majorHAnsi" w:eastAsia="Times New Roman" w:hAnsiTheme="majorHAnsi" w:cstheme="majorHAnsi"/>
                <w:lang w:val="it-IT" w:eastAsia="sl-SI"/>
              </w:rPr>
              <w:t>i</w:t>
            </w:r>
            <w:proofErr w:type="spellEnd"/>
            <w:r w:rsidR="009B176D" w:rsidRPr="00673A0D">
              <w:rPr>
                <w:rFonts w:asciiTheme="majorHAnsi" w:eastAsia="Times New Roman" w:hAnsiTheme="majorHAnsi" w:cstheme="majorHAnsi"/>
                <w:lang w:val="it-IT" w:eastAsia="sl-SI"/>
              </w:rPr>
              <w:t xml:space="preserve"> za </w:t>
            </w:r>
            <w:proofErr w:type="spellStart"/>
            <w:r w:rsidR="009B176D" w:rsidRPr="00673A0D">
              <w:rPr>
                <w:rFonts w:asciiTheme="majorHAnsi" w:eastAsia="Times New Roman" w:hAnsiTheme="majorHAnsi" w:cstheme="majorHAnsi"/>
                <w:lang w:val="it-IT" w:eastAsia="sl-SI"/>
              </w:rPr>
              <w:t>osebnostno</w:t>
            </w:r>
            <w:proofErr w:type="spellEnd"/>
            <w:r w:rsidR="009B176D" w:rsidRPr="00673A0D">
              <w:rPr>
                <w:rFonts w:asciiTheme="majorHAnsi" w:eastAsia="Times New Roman" w:hAnsiTheme="majorHAnsi" w:cstheme="majorHAnsi"/>
                <w:lang w:val="it-IT" w:eastAsia="sl-SI"/>
              </w:rPr>
              <w:t xml:space="preserve"> in </w:t>
            </w:r>
            <w:proofErr w:type="spellStart"/>
            <w:r w:rsidR="009B176D" w:rsidRPr="00673A0D">
              <w:rPr>
                <w:rFonts w:asciiTheme="majorHAnsi" w:eastAsia="Times New Roman" w:hAnsiTheme="majorHAnsi" w:cstheme="majorHAnsi"/>
                <w:lang w:val="it-IT" w:eastAsia="sl-SI"/>
              </w:rPr>
              <w:t>profesionalno</w:t>
            </w:r>
            <w:proofErr w:type="spellEnd"/>
            <w:r w:rsidR="009B176D" w:rsidRPr="00673A0D">
              <w:rPr>
                <w:rFonts w:asciiTheme="majorHAnsi" w:eastAsia="Times New Roman" w:hAnsiTheme="majorHAnsi" w:cstheme="majorHAnsi"/>
                <w:lang w:val="it-IT" w:eastAsia="sl-SI"/>
              </w:rPr>
              <w:t xml:space="preserve"> </w:t>
            </w:r>
            <w:proofErr w:type="spellStart"/>
            <w:r w:rsidR="009B176D" w:rsidRPr="00673A0D">
              <w:rPr>
                <w:rFonts w:asciiTheme="majorHAnsi" w:eastAsia="Times New Roman" w:hAnsiTheme="majorHAnsi" w:cstheme="majorHAnsi"/>
                <w:lang w:val="it-IT" w:eastAsia="sl-SI"/>
              </w:rPr>
              <w:t>rast</w:t>
            </w:r>
            <w:proofErr w:type="spellEnd"/>
            <w:r w:rsidR="009B176D" w:rsidRPr="00673A0D">
              <w:rPr>
                <w:rFonts w:asciiTheme="majorHAnsi" w:eastAsia="Times New Roman" w:hAnsiTheme="majorHAnsi" w:cstheme="majorHAnsi"/>
                <w:lang w:val="it-IT" w:eastAsia="sl-SI"/>
              </w:rPr>
              <w:t xml:space="preserve">, </w:t>
            </w:r>
            <w:proofErr w:type="spellStart"/>
            <w:r w:rsidR="009B176D" w:rsidRPr="00673A0D">
              <w:rPr>
                <w:rFonts w:asciiTheme="majorHAnsi" w:eastAsia="Times New Roman" w:hAnsiTheme="majorHAnsi" w:cstheme="majorHAnsi"/>
                <w:lang w:val="it-IT" w:eastAsia="sl-SI"/>
              </w:rPr>
              <w:t>razvijanje</w:t>
            </w:r>
            <w:proofErr w:type="spellEnd"/>
            <w:r w:rsidR="009B176D" w:rsidRPr="00673A0D">
              <w:rPr>
                <w:rFonts w:asciiTheme="majorHAnsi" w:eastAsia="Times New Roman" w:hAnsiTheme="majorHAnsi" w:cstheme="majorHAnsi"/>
                <w:lang w:val="it-IT" w:eastAsia="sl-SI"/>
              </w:rPr>
              <w:t xml:space="preserve"> </w:t>
            </w:r>
            <w:proofErr w:type="spellStart"/>
            <w:r w:rsidR="009B176D" w:rsidRPr="00673A0D">
              <w:rPr>
                <w:rFonts w:asciiTheme="majorHAnsi" w:eastAsia="Times New Roman" w:hAnsiTheme="majorHAnsi" w:cstheme="majorHAnsi"/>
                <w:lang w:val="it-IT" w:eastAsia="sl-SI"/>
              </w:rPr>
              <w:t>medosebnih</w:t>
            </w:r>
            <w:proofErr w:type="spellEnd"/>
            <w:r w:rsidR="009B176D" w:rsidRPr="00673A0D">
              <w:rPr>
                <w:rFonts w:asciiTheme="majorHAnsi" w:eastAsia="Times New Roman" w:hAnsiTheme="majorHAnsi" w:cstheme="majorHAnsi"/>
                <w:lang w:val="it-IT" w:eastAsia="sl-SI"/>
              </w:rPr>
              <w:t xml:space="preserve"> in </w:t>
            </w:r>
            <w:proofErr w:type="spellStart"/>
            <w:r w:rsidR="009B176D" w:rsidRPr="00673A0D">
              <w:rPr>
                <w:rFonts w:asciiTheme="majorHAnsi" w:eastAsia="Times New Roman" w:hAnsiTheme="majorHAnsi" w:cstheme="majorHAnsi"/>
                <w:lang w:val="it-IT" w:eastAsia="sl-SI"/>
              </w:rPr>
              <w:t>komunikacijskih</w:t>
            </w:r>
            <w:proofErr w:type="spellEnd"/>
            <w:r w:rsidR="009B176D" w:rsidRPr="00673A0D">
              <w:rPr>
                <w:rFonts w:asciiTheme="majorHAnsi" w:eastAsia="Times New Roman" w:hAnsiTheme="majorHAnsi" w:cstheme="majorHAnsi"/>
                <w:lang w:val="it-IT" w:eastAsia="sl-SI"/>
              </w:rPr>
              <w:t xml:space="preserve"> </w:t>
            </w:r>
            <w:proofErr w:type="spellStart"/>
            <w:r w:rsidR="009B176D" w:rsidRPr="00673A0D">
              <w:rPr>
                <w:rFonts w:asciiTheme="majorHAnsi" w:eastAsia="Times New Roman" w:hAnsiTheme="majorHAnsi" w:cstheme="majorHAnsi"/>
                <w:lang w:val="it-IT" w:eastAsia="sl-SI"/>
              </w:rPr>
              <w:t>veščin</w:t>
            </w:r>
            <w:proofErr w:type="spellEnd"/>
            <w:r w:rsidR="009B176D" w:rsidRPr="00673A0D">
              <w:rPr>
                <w:rFonts w:asciiTheme="majorHAnsi" w:eastAsia="Times New Roman" w:hAnsiTheme="majorHAnsi" w:cstheme="majorHAnsi"/>
                <w:lang w:val="it-IT" w:eastAsia="sl-SI"/>
              </w:rPr>
              <w:t>.</w:t>
            </w:r>
          </w:p>
        </w:tc>
        <w:tc>
          <w:tcPr>
            <w:tcW w:w="152" w:type="dxa"/>
            <w:gridSpan w:val="2"/>
            <w:tcBorders>
              <w:top w:val="nil"/>
              <w:left w:val="single" w:sz="4" w:space="0" w:color="auto"/>
              <w:bottom w:val="nil"/>
              <w:right w:val="single" w:sz="4" w:space="0" w:color="auto"/>
            </w:tcBorders>
          </w:tcPr>
          <w:p w14:paraId="2441C725" w14:textId="77777777" w:rsidR="008F3928" w:rsidRPr="00673A0D" w:rsidRDefault="008C686B"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lastRenderedPageBreak/>
              <w:t xml:space="preserve">- </w:t>
            </w:r>
          </w:p>
        </w:tc>
        <w:tc>
          <w:tcPr>
            <w:tcW w:w="4821" w:type="dxa"/>
            <w:gridSpan w:val="2"/>
            <w:tcBorders>
              <w:top w:val="single" w:sz="4" w:space="0" w:color="auto"/>
              <w:left w:val="single" w:sz="4" w:space="0" w:color="auto"/>
              <w:bottom w:val="single" w:sz="4" w:space="0" w:color="auto"/>
              <w:right w:val="single" w:sz="4" w:space="0" w:color="auto"/>
            </w:tcBorders>
          </w:tcPr>
          <w:p w14:paraId="172443BA" w14:textId="77777777" w:rsidR="00F94CFD" w:rsidRPr="00673A0D" w:rsidRDefault="00F94CFD" w:rsidP="00F94CFD">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Objectives:</w:t>
            </w:r>
          </w:p>
          <w:p w14:paraId="654701CC" w14:textId="0C8D0DCE" w:rsidR="00F94CFD" w:rsidRPr="00673A0D" w:rsidRDefault="000A010F" w:rsidP="00F94CFD">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Student</w:t>
            </w:r>
            <w:r w:rsidR="00F94CFD" w:rsidRPr="00673A0D">
              <w:rPr>
                <w:rFonts w:asciiTheme="majorHAnsi" w:eastAsia="Times New Roman" w:hAnsiTheme="majorHAnsi" w:cstheme="majorHAnsi"/>
              </w:rPr>
              <w:t>:</w:t>
            </w:r>
          </w:p>
          <w:p w14:paraId="701CD708" w14:textId="729081F0" w:rsidR="00F94CFD" w:rsidRPr="00673A0D" w:rsidRDefault="00F94CFD" w:rsidP="005F02D8">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acquire</w:t>
            </w:r>
            <w:r w:rsidR="007A3E22" w:rsidRPr="00673A0D">
              <w:rPr>
                <w:rFonts w:asciiTheme="majorHAnsi" w:eastAsia="Times New Roman" w:hAnsiTheme="majorHAnsi" w:cstheme="majorHAnsi"/>
              </w:rPr>
              <w:t>s</w:t>
            </w:r>
            <w:r w:rsidRPr="00673A0D">
              <w:rPr>
                <w:rFonts w:asciiTheme="majorHAnsi" w:eastAsia="Times New Roman" w:hAnsiTheme="majorHAnsi" w:cstheme="majorHAnsi"/>
              </w:rPr>
              <w:t xml:space="preserve"> knowledge of social communication, its typical development and deviations</w:t>
            </w:r>
            <w:r w:rsidR="005F02D8" w:rsidRPr="00673A0D">
              <w:rPr>
                <w:rFonts w:asciiTheme="majorHAnsi" w:eastAsia="Times New Roman" w:hAnsiTheme="majorHAnsi" w:cstheme="majorHAnsi"/>
                <w:lang w:eastAsia="sl-SI"/>
              </w:rPr>
              <w:t>;</w:t>
            </w:r>
          </w:p>
          <w:p w14:paraId="1D724BA3" w14:textId="2CD5C422" w:rsidR="00F94CFD" w:rsidRPr="00673A0D" w:rsidRDefault="001176A5" w:rsidP="005F02D8">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knows, differentiates and applies</w:t>
            </w:r>
            <w:r w:rsidR="00F94CFD" w:rsidRPr="00673A0D">
              <w:rPr>
                <w:rFonts w:asciiTheme="majorHAnsi" w:eastAsia="Times New Roman" w:hAnsiTheme="majorHAnsi" w:cstheme="majorHAnsi"/>
              </w:rPr>
              <w:t xml:space="preserve"> treatment procedures (diagnos</w:t>
            </w:r>
            <w:r w:rsidR="007A3E22" w:rsidRPr="00673A0D">
              <w:rPr>
                <w:rFonts w:asciiTheme="majorHAnsi" w:eastAsia="Times New Roman" w:hAnsiTheme="majorHAnsi" w:cstheme="majorHAnsi"/>
              </w:rPr>
              <w:t>is</w:t>
            </w:r>
            <w:r w:rsidR="00F94CFD" w:rsidRPr="00673A0D">
              <w:rPr>
                <w:rFonts w:asciiTheme="majorHAnsi" w:eastAsia="Times New Roman" w:hAnsiTheme="majorHAnsi" w:cstheme="majorHAnsi"/>
              </w:rPr>
              <w:t xml:space="preserve">, therapy) </w:t>
            </w:r>
            <w:r w:rsidR="007A3E22" w:rsidRPr="00673A0D">
              <w:rPr>
                <w:rFonts w:asciiTheme="majorHAnsi" w:eastAsia="Times New Roman" w:hAnsiTheme="majorHAnsi" w:cstheme="majorHAnsi"/>
              </w:rPr>
              <w:t>for</w:t>
            </w:r>
            <w:r w:rsidR="00F94CFD" w:rsidRPr="00673A0D">
              <w:rPr>
                <w:rFonts w:asciiTheme="majorHAnsi" w:eastAsia="Times New Roman" w:hAnsiTheme="majorHAnsi" w:cstheme="majorHAnsi"/>
              </w:rPr>
              <w:t xml:space="preserve"> people with autism</w:t>
            </w:r>
            <w:r w:rsidR="005F02D8" w:rsidRPr="00673A0D">
              <w:rPr>
                <w:rFonts w:asciiTheme="majorHAnsi" w:eastAsia="Times New Roman" w:hAnsiTheme="majorHAnsi" w:cstheme="majorHAnsi"/>
                <w:lang w:eastAsia="sl-SI"/>
              </w:rPr>
              <w:t>;</w:t>
            </w:r>
          </w:p>
          <w:p w14:paraId="44CC7E43" w14:textId="1FD20E37" w:rsidR="00F94CFD" w:rsidRPr="00673A0D" w:rsidRDefault="001E3C31" w:rsidP="005F02D8">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knows and compares</w:t>
            </w:r>
            <w:r w:rsidR="00F94CFD" w:rsidRPr="00673A0D">
              <w:rPr>
                <w:rFonts w:asciiTheme="majorHAnsi" w:eastAsia="Times New Roman" w:hAnsiTheme="majorHAnsi" w:cstheme="majorHAnsi"/>
              </w:rPr>
              <w:t xml:space="preserve"> the procedures for the treatment of people with social communication </w:t>
            </w:r>
            <w:r w:rsidR="007A3E22" w:rsidRPr="00673A0D">
              <w:rPr>
                <w:rFonts w:asciiTheme="majorHAnsi" w:eastAsia="Times New Roman" w:hAnsiTheme="majorHAnsi" w:cstheme="majorHAnsi"/>
              </w:rPr>
              <w:t>di</w:t>
            </w:r>
            <w:r w:rsidR="00DE2D55" w:rsidRPr="00673A0D">
              <w:rPr>
                <w:rFonts w:asciiTheme="majorHAnsi" w:eastAsia="Times New Roman" w:hAnsiTheme="majorHAnsi" w:cstheme="majorHAnsi"/>
              </w:rPr>
              <w:t>sorder</w:t>
            </w:r>
            <w:r w:rsidR="005F02D8" w:rsidRPr="00673A0D">
              <w:rPr>
                <w:rFonts w:asciiTheme="majorHAnsi" w:eastAsia="Times New Roman" w:hAnsiTheme="majorHAnsi" w:cstheme="majorHAnsi"/>
                <w:lang w:eastAsia="sl-SI"/>
              </w:rPr>
              <w:t>;</w:t>
            </w:r>
          </w:p>
          <w:p w14:paraId="7414A634" w14:textId="1006E637" w:rsidR="00F94CFD" w:rsidRPr="00673A0D" w:rsidRDefault="00F94CFD">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acquire</w:t>
            </w:r>
            <w:r w:rsidR="007A3E22" w:rsidRPr="00673A0D">
              <w:rPr>
                <w:rFonts w:asciiTheme="majorHAnsi" w:eastAsia="Times New Roman" w:hAnsiTheme="majorHAnsi" w:cstheme="majorHAnsi"/>
              </w:rPr>
              <w:t>s</w:t>
            </w:r>
            <w:r w:rsidRPr="00673A0D">
              <w:rPr>
                <w:rFonts w:asciiTheme="majorHAnsi" w:eastAsia="Times New Roman" w:hAnsiTheme="majorHAnsi" w:cstheme="majorHAnsi"/>
              </w:rPr>
              <w:t xml:space="preserve"> knowledge o</w:t>
            </w:r>
            <w:r w:rsidR="00DE2D55" w:rsidRPr="00673A0D">
              <w:rPr>
                <w:rFonts w:asciiTheme="majorHAnsi" w:eastAsia="Times New Roman" w:hAnsiTheme="majorHAnsi" w:cstheme="majorHAnsi"/>
              </w:rPr>
              <w:t xml:space="preserve">f </w:t>
            </w:r>
            <w:r w:rsidRPr="00673A0D">
              <w:rPr>
                <w:rFonts w:asciiTheme="majorHAnsi" w:eastAsia="Times New Roman" w:hAnsiTheme="majorHAnsi" w:cstheme="majorHAnsi"/>
              </w:rPr>
              <w:t>counselling the environment and people with social communication difficulties.</w:t>
            </w:r>
          </w:p>
          <w:p w14:paraId="57391F3C" w14:textId="77777777" w:rsidR="00F94CFD" w:rsidRPr="00673A0D" w:rsidRDefault="00F94CFD" w:rsidP="00F94CFD">
            <w:pPr>
              <w:spacing w:after="0" w:line="240" w:lineRule="auto"/>
              <w:rPr>
                <w:rFonts w:asciiTheme="majorHAnsi" w:eastAsia="Times New Roman" w:hAnsiTheme="majorHAnsi" w:cstheme="majorHAnsi"/>
              </w:rPr>
            </w:pPr>
          </w:p>
          <w:p w14:paraId="457034DC" w14:textId="77777777" w:rsidR="00F94CFD" w:rsidRPr="00673A0D" w:rsidRDefault="00F94CFD" w:rsidP="00F94CFD">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General competences:</w:t>
            </w:r>
          </w:p>
          <w:p w14:paraId="403AEF5A" w14:textId="2563B7B8" w:rsidR="00AF79BB" w:rsidRPr="00673A0D" w:rsidRDefault="00AF79BB" w:rsidP="00F94CFD">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Student:</w:t>
            </w:r>
          </w:p>
          <w:p w14:paraId="7CA8C39F" w14:textId="0FE5619C" w:rsidR="00F94CFD" w:rsidRPr="00673A0D" w:rsidRDefault="00AF79BB" w:rsidP="005F02D8">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applicates the </w:t>
            </w:r>
            <w:r w:rsidR="00F94CFD" w:rsidRPr="00673A0D">
              <w:rPr>
                <w:rFonts w:asciiTheme="majorHAnsi" w:eastAsia="Times New Roman" w:hAnsiTheme="majorHAnsi" w:cstheme="majorHAnsi"/>
              </w:rPr>
              <w:t xml:space="preserve">knowledge </w:t>
            </w:r>
            <w:r w:rsidR="00DE2D55" w:rsidRPr="00673A0D">
              <w:rPr>
                <w:rFonts w:asciiTheme="majorHAnsi" w:eastAsia="Times New Roman" w:hAnsiTheme="majorHAnsi" w:cstheme="majorHAnsi"/>
              </w:rPr>
              <w:t xml:space="preserve">for the </w:t>
            </w:r>
            <w:r w:rsidR="00F94CFD" w:rsidRPr="00673A0D">
              <w:rPr>
                <w:rFonts w:asciiTheme="majorHAnsi" w:eastAsia="Times New Roman" w:hAnsiTheme="majorHAnsi" w:cstheme="majorHAnsi"/>
              </w:rPr>
              <w:t>select</w:t>
            </w:r>
            <w:r w:rsidR="00DE2D55" w:rsidRPr="00673A0D">
              <w:rPr>
                <w:rFonts w:asciiTheme="majorHAnsi" w:eastAsia="Times New Roman" w:hAnsiTheme="majorHAnsi" w:cstheme="majorHAnsi"/>
              </w:rPr>
              <w:t>ion of</w:t>
            </w:r>
            <w:r w:rsidR="00F94CFD" w:rsidRPr="00673A0D">
              <w:rPr>
                <w:rFonts w:asciiTheme="majorHAnsi" w:eastAsia="Times New Roman" w:hAnsiTheme="majorHAnsi" w:cstheme="majorHAnsi"/>
              </w:rPr>
              <w:t xml:space="preserve"> the most appropriate solution in given circumstances</w:t>
            </w:r>
            <w:r w:rsidR="005F02D8" w:rsidRPr="00673A0D">
              <w:rPr>
                <w:rFonts w:asciiTheme="majorHAnsi" w:eastAsia="Times New Roman" w:hAnsiTheme="majorHAnsi" w:cstheme="majorHAnsi"/>
                <w:lang w:eastAsia="sl-SI"/>
              </w:rPr>
              <w:t>;</w:t>
            </w:r>
          </w:p>
          <w:p w14:paraId="11B83005" w14:textId="6DDE4708" w:rsidR="00DE2D55" w:rsidRPr="00673A0D" w:rsidRDefault="00663A66" w:rsidP="005F02D8">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lastRenderedPageBreak/>
              <w:t xml:space="preserve">is able of </w:t>
            </w:r>
            <w:r w:rsidR="00F94CFD" w:rsidRPr="00673A0D">
              <w:rPr>
                <w:rFonts w:asciiTheme="majorHAnsi" w:eastAsia="Times New Roman" w:hAnsiTheme="majorHAnsi" w:cstheme="majorHAnsi"/>
              </w:rPr>
              <w:t xml:space="preserve">information </w:t>
            </w:r>
            <w:r w:rsidR="00DE2D55" w:rsidRPr="00673A0D">
              <w:rPr>
                <w:rFonts w:asciiTheme="majorHAnsi" w:eastAsia="Times New Roman" w:hAnsiTheme="majorHAnsi" w:cstheme="majorHAnsi"/>
              </w:rPr>
              <w:t>analysis for drawing</w:t>
            </w:r>
            <w:r w:rsidR="00F94CFD" w:rsidRPr="00673A0D">
              <w:rPr>
                <w:rFonts w:asciiTheme="majorHAnsi" w:eastAsia="Times New Roman" w:hAnsiTheme="majorHAnsi" w:cstheme="majorHAnsi"/>
              </w:rPr>
              <w:t xml:space="preserve"> appropriate conclusions</w:t>
            </w:r>
            <w:r w:rsidR="005F02D8" w:rsidRPr="00673A0D">
              <w:rPr>
                <w:rFonts w:asciiTheme="majorHAnsi" w:eastAsia="Times New Roman" w:hAnsiTheme="majorHAnsi" w:cstheme="majorHAnsi"/>
                <w:lang w:eastAsia="sl-SI"/>
              </w:rPr>
              <w:t>;</w:t>
            </w:r>
          </w:p>
          <w:p w14:paraId="158221E7" w14:textId="0357E1F1" w:rsidR="00DE2D55" w:rsidRPr="00673A0D" w:rsidRDefault="00663A66" w:rsidP="005F02D8">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is able of </w:t>
            </w:r>
            <w:r w:rsidR="00F94CFD" w:rsidRPr="00673A0D">
              <w:rPr>
                <w:rFonts w:asciiTheme="majorHAnsi" w:eastAsia="Times New Roman" w:hAnsiTheme="majorHAnsi" w:cstheme="majorHAnsi"/>
              </w:rPr>
              <w:t>synthesising information from different sources to select an appropriate course of action or response to a question</w:t>
            </w:r>
            <w:r w:rsidR="005F02D8" w:rsidRPr="00673A0D">
              <w:rPr>
                <w:rFonts w:asciiTheme="majorHAnsi" w:eastAsia="Times New Roman" w:hAnsiTheme="majorHAnsi" w:cstheme="majorHAnsi"/>
                <w:lang w:eastAsia="sl-SI"/>
              </w:rPr>
              <w:t>;</w:t>
            </w:r>
          </w:p>
          <w:p w14:paraId="695AF5DD" w14:textId="5D837A8B" w:rsidR="00F94CFD" w:rsidRPr="00673A0D" w:rsidRDefault="00663A66">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is able </w:t>
            </w:r>
            <w:r w:rsidR="00F94CFD" w:rsidRPr="00673A0D">
              <w:rPr>
                <w:rFonts w:asciiTheme="majorHAnsi" w:eastAsia="Times New Roman" w:hAnsiTheme="majorHAnsi" w:cstheme="majorHAnsi"/>
              </w:rPr>
              <w:t>to work as part of a team.</w:t>
            </w:r>
          </w:p>
          <w:p w14:paraId="619714EC" w14:textId="77777777" w:rsidR="00F94CFD" w:rsidRPr="00673A0D" w:rsidRDefault="00F94CFD" w:rsidP="00F94CFD">
            <w:pPr>
              <w:spacing w:after="0" w:line="240" w:lineRule="auto"/>
              <w:rPr>
                <w:rFonts w:asciiTheme="majorHAnsi" w:eastAsia="Times New Roman" w:hAnsiTheme="majorHAnsi" w:cstheme="majorHAnsi"/>
              </w:rPr>
            </w:pPr>
          </w:p>
          <w:p w14:paraId="7C0A8250" w14:textId="77777777" w:rsidR="00F94CFD" w:rsidRPr="00673A0D" w:rsidRDefault="00F94CFD" w:rsidP="00F94CFD">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Subject-specific competences:</w:t>
            </w:r>
          </w:p>
          <w:p w14:paraId="35853921" w14:textId="70456E76" w:rsidR="00663A66" w:rsidRPr="00673A0D" w:rsidRDefault="00663A66" w:rsidP="00F94CFD">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Student:</w:t>
            </w:r>
          </w:p>
          <w:p w14:paraId="3A363C6F" w14:textId="180115D8" w:rsidR="00F94CFD" w:rsidRPr="00673A0D" w:rsidRDefault="00F72D3F" w:rsidP="00F94CFD">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 xml:space="preserve">Area </w:t>
            </w:r>
            <w:r w:rsidR="00F94CFD" w:rsidRPr="00673A0D">
              <w:rPr>
                <w:rFonts w:asciiTheme="majorHAnsi" w:eastAsia="Times New Roman" w:hAnsiTheme="majorHAnsi" w:cstheme="majorHAnsi"/>
              </w:rPr>
              <w:t>of practice:</w:t>
            </w:r>
          </w:p>
          <w:p w14:paraId="4DB95473" w14:textId="67076AFD" w:rsidR="00F94CFD" w:rsidRPr="00673A0D" w:rsidRDefault="00663A66">
            <w:pPr>
              <w:pStyle w:val="Odstavekseznama"/>
              <w:numPr>
                <w:ilvl w:val="1"/>
                <w:numId w:val="2"/>
              </w:numPr>
              <w:spacing w:after="0" w:line="240" w:lineRule="auto"/>
              <w:ind w:left="572" w:hanging="450"/>
              <w:rPr>
                <w:rFonts w:asciiTheme="majorHAnsi" w:eastAsia="Times New Roman" w:hAnsiTheme="majorHAnsi" w:cstheme="majorHAnsi"/>
              </w:rPr>
            </w:pPr>
            <w:r w:rsidRPr="00673A0D">
              <w:rPr>
                <w:rFonts w:asciiTheme="majorHAnsi" w:eastAsia="Times New Roman" w:hAnsiTheme="majorHAnsi" w:cstheme="majorHAnsi"/>
              </w:rPr>
              <w:t xml:space="preserve">is able of </w:t>
            </w:r>
            <w:r w:rsidR="0049617B" w:rsidRPr="00673A0D">
              <w:rPr>
                <w:rFonts w:asciiTheme="majorHAnsi" w:eastAsia="Times New Roman" w:hAnsiTheme="majorHAnsi" w:cstheme="majorHAnsi"/>
              </w:rPr>
              <w:t>a</w:t>
            </w:r>
            <w:r w:rsidR="00F94CFD" w:rsidRPr="00673A0D">
              <w:rPr>
                <w:rFonts w:asciiTheme="majorHAnsi" w:eastAsia="Times New Roman" w:hAnsiTheme="majorHAnsi" w:cstheme="majorHAnsi"/>
              </w:rPr>
              <w:t xml:space="preserve">ssessment, diagnosis and treatment of people with autism and </w:t>
            </w:r>
            <w:r w:rsidR="0050751B" w:rsidRPr="00673A0D">
              <w:rPr>
                <w:rFonts w:asciiTheme="majorHAnsi" w:eastAsia="Times New Roman" w:hAnsiTheme="majorHAnsi" w:cstheme="majorHAnsi"/>
              </w:rPr>
              <w:t xml:space="preserve">people with </w:t>
            </w:r>
            <w:r w:rsidR="00F94CFD" w:rsidRPr="00673A0D">
              <w:rPr>
                <w:rFonts w:asciiTheme="majorHAnsi" w:eastAsia="Times New Roman" w:hAnsiTheme="majorHAnsi" w:cstheme="majorHAnsi"/>
              </w:rPr>
              <w:t>social communication disorder.</w:t>
            </w:r>
          </w:p>
          <w:p w14:paraId="59E9AFB8" w14:textId="77777777" w:rsidR="00F94CFD" w:rsidRPr="00673A0D" w:rsidRDefault="00F94CFD" w:rsidP="00F94CFD">
            <w:pPr>
              <w:spacing w:after="0" w:line="240" w:lineRule="auto"/>
              <w:rPr>
                <w:rFonts w:asciiTheme="majorHAnsi" w:eastAsia="Times New Roman" w:hAnsiTheme="majorHAnsi" w:cstheme="majorHAnsi"/>
              </w:rPr>
            </w:pPr>
          </w:p>
          <w:p w14:paraId="75070DEB" w14:textId="77777777" w:rsidR="00F94CFD" w:rsidRPr="00673A0D" w:rsidRDefault="00F94CFD" w:rsidP="00F94CFD">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Assessment and identification of needs in the areas of communication:</w:t>
            </w:r>
          </w:p>
          <w:p w14:paraId="2AADD5AD" w14:textId="7AF80504" w:rsidR="00F94CFD" w:rsidRPr="00673A0D" w:rsidRDefault="0049617B">
            <w:pPr>
              <w:pStyle w:val="Odstavekseznama"/>
              <w:numPr>
                <w:ilvl w:val="1"/>
                <w:numId w:val="2"/>
              </w:numPr>
              <w:spacing w:after="0" w:line="240" w:lineRule="auto"/>
              <w:ind w:left="572"/>
              <w:rPr>
                <w:rFonts w:asciiTheme="majorHAnsi" w:eastAsia="Times New Roman" w:hAnsiTheme="majorHAnsi" w:cstheme="majorHAnsi"/>
              </w:rPr>
            </w:pPr>
            <w:r w:rsidRPr="00673A0D">
              <w:rPr>
                <w:rFonts w:asciiTheme="majorHAnsi" w:eastAsia="Times New Roman" w:hAnsiTheme="majorHAnsi" w:cstheme="majorHAnsi"/>
              </w:rPr>
              <w:t>i</w:t>
            </w:r>
            <w:r w:rsidR="00F94CFD" w:rsidRPr="00673A0D">
              <w:rPr>
                <w:rFonts w:asciiTheme="majorHAnsi" w:eastAsia="Times New Roman" w:hAnsiTheme="majorHAnsi" w:cstheme="majorHAnsi"/>
              </w:rPr>
              <w:t>dentif</w:t>
            </w:r>
            <w:r w:rsidR="00FC3F86" w:rsidRPr="00673A0D">
              <w:rPr>
                <w:rFonts w:asciiTheme="majorHAnsi" w:eastAsia="Times New Roman" w:hAnsiTheme="majorHAnsi" w:cstheme="majorHAnsi"/>
              </w:rPr>
              <w:t>ies</w:t>
            </w:r>
            <w:r w:rsidR="00F94CFD" w:rsidRPr="00673A0D">
              <w:rPr>
                <w:rFonts w:asciiTheme="majorHAnsi" w:eastAsia="Times New Roman" w:hAnsiTheme="majorHAnsi" w:cstheme="majorHAnsi"/>
              </w:rPr>
              <w:t xml:space="preserve"> the impact of different situations and environments or contexts on the client's difficulties</w:t>
            </w:r>
            <w:r w:rsidR="00FC3F86" w:rsidRPr="00673A0D">
              <w:rPr>
                <w:rFonts w:asciiTheme="majorHAnsi" w:eastAsia="Times New Roman" w:hAnsiTheme="majorHAnsi" w:cstheme="majorHAnsi"/>
                <w:lang w:eastAsia="sl-SI"/>
              </w:rPr>
              <w:t>;</w:t>
            </w:r>
          </w:p>
          <w:p w14:paraId="69EB1780" w14:textId="0DA44EA5" w:rsidR="00F94CFD" w:rsidRPr="00673A0D" w:rsidRDefault="00FC3F86" w:rsidP="00663A66">
            <w:pPr>
              <w:pStyle w:val="Odstavekseznama"/>
              <w:numPr>
                <w:ilvl w:val="1"/>
                <w:numId w:val="2"/>
              </w:numPr>
              <w:spacing w:after="0" w:line="240" w:lineRule="auto"/>
              <w:ind w:left="572"/>
              <w:rPr>
                <w:rFonts w:asciiTheme="majorHAnsi" w:eastAsia="Times New Roman" w:hAnsiTheme="majorHAnsi" w:cstheme="majorHAnsi"/>
              </w:rPr>
            </w:pPr>
            <w:r w:rsidRPr="00673A0D">
              <w:rPr>
                <w:rFonts w:asciiTheme="majorHAnsi" w:eastAsia="Times New Roman" w:hAnsiTheme="majorHAnsi" w:cstheme="majorHAnsi"/>
              </w:rPr>
              <w:t xml:space="preserve">is able </w:t>
            </w:r>
            <w:r w:rsidR="00F94CFD" w:rsidRPr="00673A0D">
              <w:rPr>
                <w:rFonts w:asciiTheme="majorHAnsi" w:eastAsia="Times New Roman" w:hAnsiTheme="majorHAnsi" w:cstheme="majorHAnsi"/>
              </w:rPr>
              <w:t>to draw conclusions through accurate analysis and interpretation of assessment results, and to integrate other relevant information obtained from appropriate sources</w:t>
            </w:r>
            <w:r w:rsidR="00663A66" w:rsidRPr="00673A0D">
              <w:rPr>
                <w:rFonts w:asciiTheme="majorHAnsi" w:eastAsia="Times New Roman" w:hAnsiTheme="majorHAnsi" w:cstheme="majorHAnsi"/>
                <w:lang w:eastAsia="sl-SI"/>
              </w:rPr>
              <w:t>;</w:t>
            </w:r>
          </w:p>
          <w:p w14:paraId="7AF1788A" w14:textId="67A404F2" w:rsidR="00F94CFD" w:rsidRPr="00673A0D" w:rsidRDefault="00FC3F86">
            <w:pPr>
              <w:pStyle w:val="Odstavekseznama"/>
              <w:numPr>
                <w:ilvl w:val="1"/>
                <w:numId w:val="2"/>
              </w:numPr>
              <w:spacing w:after="0" w:line="240" w:lineRule="auto"/>
              <w:ind w:left="572"/>
              <w:rPr>
                <w:rFonts w:asciiTheme="majorHAnsi" w:eastAsia="Times New Roman" w:hAnsiTheme="majorHAnsi" w:cstheme="majorHAnsi"/>
              </w:rPr>
            </w:pPr>
            <w:r w:rsidRPr="00673A0D">
              <w:rPr>
                <w:rFonts w:asciiTheme="majorHAnsi" w:eastAsia="Times New Roman" w:hAnsiTheme="majorHAnsi" w:cstheme="majorHAnsi"/>
              </w:rPr>
              <w:t xml:space="preserve">is able of </w:t>
            </w:r>
            <w:r w:rsidR="00F94CFD" w:rsidRPr="00673A0D">
              <w:rPr>
                <w:rFonts w:asciiTheme="majorHAnsi" w:eastAsia="Times New Roman" w:hAnsiTheme="majorHAnsi" w:cstheme="majorHAnsi"/>
              </w:rPr>
              <w:t>preparing and formulating oral and written reports on assessment results, including analysis and interpretation of the results.</w:t>
            </w:r>
          </w:p>
          <w:p w14:paraId="1CAA4DAE" w14:textId="77777777" w:rsidR="00F94CFD" w:rsidRPr="00673A0D" w:rsidRDefault="00F94CFD" w:rsidP="00F94CFD">
            <w:pPr>
              <w:spacing w:after="0" w:line="240" w:lineRule="auto"/>
              <w:rPr>
                <w:rFonts w:asciiTheme="majorHAnsi" w:eastAsia="Times New Roman" w:hAnsiTheme="majorHAnsi" w:cstheme="majorHAnsi"/>
              </w:rPr>
            </w:pPr>
          </w:p>
          <w:p w14:paraId="4C72D651" w14:textId="615B8A5C" w:rsidR="00F94CFD" w:rsidRPr="00673A0D" w:rsidRDefault="00E511F8" w:rsidP="00F94CFD">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Treatment:</w:t>
            </w:r>
          </w:p>
          <w:p w14:paraId="6C94AD8D" w14:textId="7369C6DC" w:rsidR="00F94CFD" w:rsidRPr="00673A0D" w:rsidRDefault="00FC3F86" w:rsidP="00FC3F86">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is able of </w:t>
            </w:r>
            <w:r w:rsidR="0049617B" w:rsidRPr="00673A0D">
              <w:rPr>
                <w:rFonts w:asciiTheme="majorHAnsi" w:eastAsia="Times New Roman" w:hAnsiTheme="majorHAnsi" w:cstheme="majorHAnsi"/>
              </w:rPr>
              <w:t>i</w:t>
            </w:r>
            <w:r w:rsidR="00F94CFD" w:rsidRPr="00673A0D">
              <w:rPr>
                <w:rFonts w:asciiTheme="majorHAnsi" w:eastAsia="Times New Roman" w:hAnsiTheme="majorHAnsi" w:cstheme="majorHAnsi"/>
              </w:rPr>
              <w:t>ntegrati</w:t>
            </w:r>
            <w:r w:rsidR="0049617B" w:rsidRPr="00673A0D">
              <w:rPr>
                <w:rFonts w:asciiTheme="majorHAnsi" w:eastAsia="Times New Roman" w:hAnsiTheme="majorHAnsi" w:cstheme="majorHAnsi"/>
              </w:rPr>
              <w:t>on of</w:t>
            </w:r>
            <w:r w:rsidR="00F94CFD" w:rsidRPr="00673A0D">
              <w:rPr>
                <w:rFonts w:asciiTheme="majorHAnsi" w:eastAsia="Times New Roman" w:hAnsiTheme="majorHAnsi" w:cstheme="majorHAnsi"/>
              </w:rPr>
              <w:t xml:space="preserve"> evaluation </w:t>
            </w:r>
            <w:r w:rsidR="0049617B" w:rsidRPr="00673A0D">
              <w:rPr>
                <w:rFonts w:asciiTheme="majorHAnsi" w:eastAsia="Times New Roman" w:hAnsiTheme="majorHAnsi" w:cstheme="majorHAnsi"/>
              </w:rPr>
              <w:t xml:space="preserve">results </w:t>
            </w:r>
            <w:r w:rsidR="00F94CFD" w:rsidRPr="00673A0D">
              <w:rPr>
                <w:rFonts w:asciiTheme="majorHAnsi" w:eastAsia="Times New Roman" w:hAnsiTheme="majorHAnsi" w:cstheme="majorHAnsi"/>
              </w:rPr>
              <w:t xml:space="preserve">and other relevant information </w:t>
            </w:r>
            <w:r w:rsidR="0049617B" w:rsidRPr="00673A0D">
              <w:rPr>
                <w:rFonts w:asciiTheme="majorHAnsi" w:eastAsia="Times New Roman" w:hAnsiTheme="majorHAnsi" w:cstheme="majorHAnsi"/>
              </w:rPr>
              <w:t>for setting goals</w:t>
            </w:r>
            <w:r w:rsidRPr="00673A0D">
              <w:rPr>
                <w:rFonts w:asciiTheme="majorHAnsi" w:eastAsia="Times New Roman" w:hAnsiTheme="majorHAnsi" w:cstheme="majorHAnsi"/>
                <w:lang w:eastAsia="sl-SI"/>
              </w:rPr>
              <w:t>;</w:t>
            </w:r>
          </w:p>
          <w:p w14:paraId="1ED2E90B" w14:textId="3DA101DB" w:rsidR="00F94CFD" w:rsidRPr="00673A0D" w:rsidRDefault="00FC3F86">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understands </w:t>
            </w:r>
            <w:r w:rsidR="00F94CFD" w:rsidRPr="00673A0D">
              <w:rPr>
                <w:rFonts w:asciiTheme="majorHAnsi" w:eastAsia="Times New Roman" w:hAnsiTheme="majorHAnsi" w:cstheme="majorHAnsi"/>
              </w:rPr>
              <w:t xml:space="preserve">the theories and principles </w:t>
            </w:r>
            <w:r w:rsidR="0049617B" w:rsidRPr="00673A0D">
              <w:rPr>
                <w:rFonts w:asciiTheme="majorHAnsi" w:eastAsia="Times New Roman" w:hAnsiTheme="majorHAnsi" w:cstheme="majorHAnsi"/>
              </w:rPr>
              <w:t>which support</w:t>
            </w:r>
            <w:r w:rsidR="00F94CFD" w:rsidRPr="00673A0D">
              <w:rPr>
                <w:rFonts w:asciiTheme="majorHAnsi" w:eastAsia="Times New Roman" w:hAnsiTheme="majorHAnsi" w:cstheme="majorHAnsi"/>
              </w:rPr>
              <w:t xml:space="preserve"> specific therapeutic methods</w:t>
            </w:r>
            <w:r w:rsidRPr="00673A0D">
              <w:rPr>
                <w:rFonts w:asciiTheme="majorHAnsi" w:eastAsia="Times New Roman" w:hAnsiTheme="majorHAnsi" w:cstheme="majorHAnsi"/>
                <w:lang w:eastAsia="sl-SI"/>
              </w:rPr>
              <w:t>;</w:t>
            </w:r>
            <w:r w:rsidR="00F94CFD" w:rsidRPr="00673A0D">
              <w:rPr>
                <w:rFonts w:asciiTheme="majorHAnsi" w:eastAsia="Times New Roman" w:hAnsiTheme="majorHAnsi" w:cstheme="majorHAnsi"/>
              </w:rPr>
              <w:t xml:space="preserve"> </w:t>
            </w:r>
          </w:p>
          <w:p w14:paraId="1C43175A" w14:textId="43139907" w:rsidR="00F94CFD" w:rsidRPr="00673A0D" w:rsidRDefault="00FC3F86" w:rsidP="00FC3F86">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understands </w:t>
            </w:r>
            <w:r w:rsidR="00F94CFD" w:rsidRPr="00673A0D">
              <w:rPr>
                <w:rFonts w:asciiTheme="majorHAnsi" w:eastAsia="Times New Roman" w:hAnsiTheme="majorHAnsi" w:cstheme="majorHAnsi"/>
              </w:rPr>
              <w:t>the role of other members of inter-trans-disciplinary teams, consulting with them in planning</w:t>
            </w:r>
            <w:r w:rsidR="0049617B" w:rsidRPr="00673A0D">
              <w:rPr>
                <w:rFonts w:asciiTheme="majorHAnsi" w:eastAsia="Times New Roman" w:hAnsiTheme="majorHAnsi" w:cstheme="majorHAnsi"/>
              </w:rPr>
              <w:t xml:space="preserve"> of treatment</w:t>
            </w:r>
            <w:r w:rsidRPr="00673A0D">
              <w:rPr>
                <w:rFonts w:asciiTheme="majorHAnsi" w:eastAsia="Times New Roman" w:hAnsiTheme="majorHAnsi" w:cstheme="majorHAnsi"/>
                <w:lang w:eastAsia="sl-SI"/>
              </w:rPr>
              <w:t>;</w:t>
            </w:r>
          </w:p>
          <w:p w14:paraId="54E38EB1" w14:textId="61E278C2" w:rsidR="00F94CFD" w:rsidRPr="00673A0D" w:rsidRDefault="00FC3F86" w:rsidP="00FC3F86">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is able of </w:t>
            </w:r>
            <w:r w:rsidR="00F94CFD" w:rsidRPr="00673A0D">
              <w:rPr>
                <w:rFonts w:asciiTheme="majorHAnsi" w:eastAsia="Times New Roman" w:hAnsiTheme="majorHAnsi" w:cstheme="majorHAnsi"/>
              </w:rPr>
              <w:t>implement</w:t>
            </w:r>
            <w:r w:rsidR="0049617B" w:rsidRPr="00673A0D">
              <w:rPr>
                <w:rFonts w:asciiTheme="majorHAnsi" w:eastAsia="Times New Roman" w:hAnsiTheme="majorHAnsi" w:cstheme="majorHAnsi"/>
              </w:rPr>
              <w:t>ation of</w:t>
            </w:r>
            <w:r w:rsidR="00F94CFD" w:rsidRPr="00673A0D">
              <w:rPr>
                <w:rFonts w:asciiTheme="majorHAnsi" w:eastAsia="Times New Roman" w:hAnsiTheme="majorHAnsi" w:cstheme="majorHAnsi"/>
              </w:rPr>
              <w:t xml:space="preserve"> appropriate therapeutic techniques and us</w:t>
            </w:r>
            <w:r w:rsidR="0049617B" w:rsidRPr="00673A0D">
              <w:rPr>
                <w:rFonts w:asciiTheme="majorHAnsi" w:eastAsia="Times New Roman" w:hAnsiTheme="majorHAnsi" w:cstheme="majorHAnsi"/>
              </w:rPr>
              <w:t>e of</w:t>
            </w:r>
            <w:r w:rsidR="00F94CFD" w:rsidRPr="00673A0D">
              <w:rPr>
                <w:rFonts w:asciiTheme="majorHAnsi" w:eastAsia="Times New Roman" w:hAnsiTheme="majorHAnsi" w:cstheme="majorHAnsi"/>
              </w:rPr>
              <w:t xml:space="preserve"> appropriate materials, instruments and equipment</w:t>
            </w:r>
            <w:r w:rsidRPr="00673A0D">
              <w:rPr>
                <w:rFonts w:asciiTheme="majorHAnsi" w:eastAsia="Times New Roman" w:hAnsiTheme="majorHAnsi" w:cstheme="majorHAnsi"/>
                <w:lang w:eastAsia="sl-SI"/>
              </w:rPr>
              <w:t>;</w:t>
            </w:r>
          </w:p>
          <w:p w14:paraId="38E60294" w14:textId="483F94CD" w:rsidR="00F94CFD" w:rsidRPr="00673A0D" w:rsidRDefault="00FC3F86">
            <w:pPr>
              <w:pStyle w:val="Odstavekseznama"/>
              <w:numPr>
                <w:ilvl w:val="1"/>
                <w:numId w:val="2"/>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 xml:space="preserve">understands </w:t>
            </w:r>
            <w:r w:rsidR="00F94CFD" w:rsidRPr="00673A0D">
              <w:rPr>
                <w:rFonts w:asciiTheme="majorHAnsi" w:eastAsia="Times New Roman" w:hAnsiTheme="majorHAnsi" w:cstheme="majorHAnsi"/>
              </w:rPr>
              <w:t xml:space="preserve">the concepts of effectiveness in the treatment of communication disorders. </w:t>
            </w:r>
          </w:p>
          <w:p w14:paraId="6AFDBF48" w14:textId="77777777" w:rsidR="00F94CFD" w:rsidRPr="00673A0D" w:rsidRDefault="00F94CFD" w:rsidP="00F94CFD">
            <w:pPr>
              <w:spacing w:after="0" w:line="240" w:lineRule="auto"/>
              <w:rPr>
                <w:rFonts w:asciiTheme="majorHAnsi" w:eastAsia="Times New Roman" w:hAnsiTheme="majorHAnsi" w:cstheme="majorHAnsi"/>
              </w:rPr>
            </w:pPr>
          </w:p>
          <w:p w14:paraId="23A00CFE" w14:textId="1669AD18" w:rsidR="00F94CFD" w:rsidRPr="00673A0D" w:rsidRDefault="00F94CFD">
            <w:pPr>
              <w:pStyle w:val="Odstavekseznama"/>
              <w:numPr>
                <w:ilvl w:val="0"/>
                <w:numId w:val="11"/>
              </w:numPr>
              <w:spacing w:after="0" w:line="240" w:lineRule="auto"/>
              <w:ind w:left="392"/>
              <w:rPr>
                <w:rFonts w:asciiTheme="majorHAnsi" w:eastAsia="Times New Roman" w:hAnsiTheme="majorHAnsi" w:cstheme="majorHAnsi"/>
              </w:rPr>
            </w:pPr>
            <w:r w:rsidRPr="00673A0D">
              <w:rPr>
                <w:rFonts w:asciiTheme="majorHAnsi" w:eastAsia="Times New Roman" w:hAnsiTheme="majorHAnsi" w:cstheme="majorHAnsi"/>
              </w:rPr>
              <w:t>Professional development, continuing education, ethical responsibility:</w:t>
            </w:r>
          </w:p>
          <w:p w14:paraId="54C7AC12" w14:textId="55C89134" w:rsidR="0049617B" w:rsidRPr="00673A0D" w:rsidRDefault="00AC074F">
            <w:pPr>
              <w:pStyle w:val="Odstavekseznama"/>
              <w:numPr>
                <w:ilvl w:val="1"/>
                <w:numId w:val="2"/>
              </w:numPr>
              <w:spacing w:after="0" w:line="240" w:lineRule="auto"/>
              <w:ind w:left="750" w:hanging="270"/>
              <w:rPr>
                <w:rFonts w:asciiTheme="majorHAnsi" w:eastAsia="Times New Roman" w:hAnsiTheme="majorHAnsi" w:cstheme="majorHAnsi"/>
              </w:rPr>
            </w:pPr>
            <w:r w:rsidRPr="00673A0D">
              <w:rPr>
                <w:rFonts w:asciiTheme="majorHAnsi" w:eastAsia="Times New Roman" w:hAnsiTheme="majorHAnsi" w:cstheme="majorHAnsi"/>
              </w:rPr>
              <w:t xml:space="preserve">understands the </w:t>
            </w:r>
            <w:r w:rsidR="00F94CFD" w:rsidRPr="00673A0D">
              <w:rPr>
                <w:rFonts w:asciiTheme="majorHAnsi" w:eastAsia="Times New Roman" w:hAnsiTheme="majorHAnsi" w:cstheme="majorHAnsi"/>
              </w:rPr>
              <w:t>professional roles and boundaries,</w:t>
            </w:r>
          </w:p>
          <w:p w14:paraId="46002B79" w14:textId="6DC127F3" w:rsidR="008F3928" w:rsidRPr="00673A0D" w:rsidRDefault="00AC074F">
            <w:pPr>
              <w:pStyle w:val="Odstavekseznama"/>
              <w:numPr>
                <w:ilvl w:val="1"/>
                <w:numId w:val="2"/>
              </w:numPr>
              <w:spacing w:after="0" w:line="240" w:lineRule="auto"/>
              <w:ind w:left="750" w:hanging="270"/>
              <w:rPr>
                <w:rFonts w:asciiTheme="majorHAnsi" w:eastAsia="Times New Roman" w:hAnsiTheme="majorHAnsi" w:cstheme="majorHAnsi"/>
              </w:rPr>
            </w:pPr>
            <w:r w:rsidRPr="00673A0D">
              <w:rPr>
                <w:rFonts w:asciiTheme="majorHAnsi" w:eastAsia="Times New Roman" w:hAnsiTheme="majorHAnsi" w:cstheme="majorHAnsi"/>
              </w:rPr>
              <w:t xml:space="preserve">cares for </w:t>
            </w:r>
            <w:r w:rsidR="00F94CFD" w:rsidRPr="00673A0D">
              <w:rPr>
                <w:rFonts w:asciiTheme="majorHAnsi" w:eastAsia="Times New Roman" w:hAnsiTheme="majorHAnsi" w:cstheme="majorHAnsi"/>
              </w:rPr>
              <w:t>personal and professional growth, developing interpersonal and communication skills.</w:t>
            </w:r>
          </w:p>
        </w:tc>
      </w:tr>
      <w:tr w:rsidR="00673A0D" w:rsidRPr="00673A0D" w14:paraId="22DE1E3B" w14:textId="77777777" w:rsidTr="007B7D67">
        <w:trPr>
          <w:trHeight w:val="117"/>
        </w:trPr>
        <w:tc>
          <w:tcPr>
            <w:tcW w:w="4727" w:type="dxa"/>
            <w:gridSpan w:val="3"/>
            <w:tcBorders>
              <w:top w:val="nil"/>
              <w:left w:val="nil"/>
              <w:bottom w:val="single" w:sz="4" w:space="0" w:color="auto"/>
              <w:right w:val="nil"/>
            </w:tcBorders>
          </w:tcPr>
          <w:p w14:paraId="37283CEC" w14:textId="77777777" w:rsidR="008F3928" w:rsidRPr="00673A0D" w:rsidRDefault="008F3928" w:rsidP="008F3928">
            <w:pPr>
              <w:spacing w:after="0" w:line="240" w:lineRule="auto"/>
              <w:rPr>
                <w:rFonts w:asciiTheme="majorHAnsi" w:eastAsia="Times New Roman" w:hAnsiTheme="majorHAnsi" w:cstheme="majorHAnsi"/>
                <w:b/>
              </w:rPr>
            </w:pPr>
          </w:p>
          <w:p w14:paraId="1DB5FAA9"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lastRenderedPageBreak/>
              <w:t>Predvideni</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študijski</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rezultati</w:t>
            </w:r>
            <w:proofErr w:type="spellEnd"/>
            <w:r w:rsidRPr="00673A0D">
              <w:rPr>
                <w:rFonts w:asciiTheme="majorHAnsi" w:eastAsia="Times New Roman" w:hAnsiTheme="majorHAnsi" w:cstheme="majorHAnsi"/>
                <w:b/>
              </w:rPr>
              <w:t>:</w:t>
            </w:r>
          </w:p>
        </w:tc>
        <w:tc>
          <w:tcPr>
            <w:tcW w:w="142" w:type="dxa"/>
          </w:tcPr>
          <w:p w14:paraId="695DDF76" w14:textId="77777777" w:rsidR="008F3928" w:rsidRPr="00673A0D" w:rsidRDefault="008F3928" w:rsidP="008F3928">
            <w:pPr>
              <w:spacing w:after="0" w:line="240" w:lineRule="auto"/>
              <w:rPr>
                <w:rFonts w:asciiTheme="majorHAnsi" w:eastAsia="Times New Roman" w:hAnsiTheme="majorHAnsi" w:cstheme="majorHAnsi"/>
                <w:b/>
              </w:rPr>
            </w:pPr>
          </w:p>
          <w:p w14:paraId="5152A94D" w14:textId="77777777" w:rsidR="008F3928" w:rsidRPr="00673A0D" w:rsidRDefault="008F3928" w:rsidP="008F3928">
            <w:pPr>
              <w:spacing w:after="0" w:line="240" w:lineRule="auto"/>
              <w:rPr>
                <w:rFonts w:asciiTheme="majorHAnsi" w:eastAsia="Times New Roman" w:hAnsiTheme="majorHAnsi" w:cstheme="majorHAnsi"/>
                <w:b/>
              </w:rPr>
            </w:pPr>
          </w:p>
        </w:tc>
        <w:tc>
          <w:tcPr>
            <w:tcW w:w="4821" w:type="dxa"/>
            <w:gridSpan w:val="2"/>
            <w:tcBorders>
              <w:top w:val="nil"/>
              <w:left w:val="nil"/>
              <w:bottom w:val="single" w:sz="4" w:space="0" w:color="auto"/>
              <w:right w:val="nil"/>
            </w:tcBorders>
          </w:tcPr>
          <w:p w14:paraId="6B35DD57" w14:textId="77777777" w:rsidR="008F3928" w:rsidRPr="00673A0D" w:rsidRDefault="008F3928" w:rsidP="008F3928">
            <w:pPr>
              <w:spacing w:after="0" w:line="240" w:lineRule="auto"/>
              <w:rPr>
                <w:rFonts w:asciiTheme="majorHAnsi" w:eastAsia="Times New Roman" w:hAnsiTheme="majorHAnsi" w:cstheme="majorHAnsi"/>
                <w:b/>
              </w:rPr>
            </w:pPr>
          </w:p>
          <w:p w14:paraId="0C7941CD"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lastRenderedPageBreak/>
              <w:t>Intended learning outcomes:</w:t>
            </w:r>
          </w:p>
        </w:tc>
      </w:tr>
      <w:tr w:rsidR="00673A0D" w:rsidRPr="00673A0D" w14:paraId="4D9FE6AA" w14:textId="77777777" w:rsidTr="007B7D67">
        <w:trPr>
          <w:trHeight w:val="1387"/>
        </w:trPr>
        <w:tc>
          <w:tcPr>
            <w:tcW w:w="4727" w:type="dxa"/>
            <w:gridSpan w:val="3"/>
            <w:tcBorders>
              <w:top w:val="single" w:sz="4" w:space="0" w:color="auto"/>
              <w:left w:val="single" w:sz="4" w:space="0" w:color="auto"/>
              <w:bottom w:val="nil"/>
              <w:right w:val="single" w:sz="4" w:space="0" w:color="auto"/>
            </w:tcBorders>
          </w:tcPr>
          <w:p w14:paraId="3E3A7F39" w14:textId="77777777" w:rsidR="008F3928" w:rsidRPr="00673A0D" w:rsidRDefault="008F3928"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lastRenderedPageBreak/>
              <w:t>Znanje</w:t>
            </w:r>
            <w:proofErr w:type="spellEnd"/>
            <w:r w:rsidRPr="00673A0D">
              <w:rPr>
                <w:rFonts w:asciiTheme="majorHAnsi" w:eastAsia="Times New Roman" w:hAnsiTheme="majorHAnsi" w:cstheme="majorHAnsi"/>
                <w:u w:val="single"/>
              </w:rPr>
              <w:t xml:space="preserve"> in </w:t>
            </w:r>
            <w:proofErr w:type="spellStart"/>
            <w:r w:rsidRPr="00673A0D">
              <w:rPr>
                <w:rFonts w:asciiTheme="majorHAnsi" w:eastAsia="Times New Roman" w:hAnsiTheme="majorHAnsi" w:cstheme="majorHAnsi"/>
                <w:u w:val="single"/>
              </w:rPr>
              <w:t>razumevanje</w:t>
            </w:r>
            <w:proofErr w:type="spellEnd"/>
            <w:r w:rsidRPr="00673A0D">
              <w:rPr>
                <w:rFonts w:asciiTheme="majorHAnsi" w:eastAsia="Times New Roman" w:hAnsiTheme="majorHAnsi" w:cstheme="majorHAnsi"/>
                <w:u w:val="single"/>
              </w:rPr>
              <w:t>:</w:t>
            </w:r>
          </w:p>
          <w:p w14:paraId="71CA4994" w14:textId="7005D423" w:rsidR="005919F0" w:rsidRPr="00673A0D" w:rsidRDefault="005919F0" w:rsidP="008F3928">
            <w:pPr>
              <w:spacing w:after="0" w:line="240" w:lineRule="auto"/>
              <w:rPr>
                <w:rFonts w:asciiTheme="majorHAnsi" w:eastAsia="Times New Roman" w:hAnsiTheme="majorHAnsi" w:cstheme="majorHAnsi"/>
                <w:u w:val="single"/>
              </w:rPr>
            </w:pPr>
            <w:proofErr w:type="spellStart"/>
            <w:r w:rsidRPr="00673A0D">
              <w:rPr>
                <w:rFonts w:asciiTheme="majorHAnsi" w:eastAsia="Times New Roman" w:hAnsiTheme="majorHAnsi" w:cstheme="majorHAnsi"/>
                <w:u w:val="single"/>
              </w:rPr>
              <w:t>Študent</w:t>
            </w:r>
            <w:proofErr w:type="spellEnd"/>
            <w:r w:rsidRPr="00673A0D">
              <w:rPr>
                <w:rFonts w:asciiTheme="majorHAnsi" w:eastAsia="Times New Roman" w:hAnsiTheme="majorHAnsi" w:cstheme="majorHAnsi"/>
                <w:u w:val="single"/>
              </w:rPr>
              <w:t>/-ka:</w:t>
            </w:r>
          </w:p>
          <w:p w14:paraId="652F739D" w14:textId="77777777" w:rsidR="00AA0C6D" w:rsidRPr="00673A0D" w:rsidRDefault="00943654">
            <w:pPr>
              <w:pStyle w:val="Odstavekseznama"/>
              <w:numPr>
                <w:ilvl w:val="1"/>
                <w:numId w:val="2"/>
              </w:numPr>
              <w:spacing w:after="0" w:line="240" w:lineRule="auto"/>
              <w:ind w:left="234" w:hanging="142"/>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p</w:t>
            </w:r>
            <w:r w:rsidR="00150FB4" w:rsidRPr="00673A0D">
              <w:rPr>
                <w:rFonts w:asciiTheme="majorHAnsi" w:eastAsia="Times New Roman" w:hAnsiTheme="majorHAnsi" w:cstheme="majorHAnsi"/>
                <w:lang w:eastAsia="sl-SI"/>
              </w:rPr>
              <w:t>oz</w:t>
            </w:r>
            <w:r w:rsidR="00AA0C6D" w:rsidRPr="00673A0D">
              <w:rPr>
                <w:rFonts w:asciiTheme="majorHAnsi" w:eastAsia="Times New Roman" w:hAnsiTheme="majorHAnsi" w:cstheme="majorHAnsi"/>
                <w:lang w:eastAsia="sl-SI"/>
              </w:rPr>
              <w:t>na</w:t>
            </w:r>
            <w:proofErr w:type="spellEnd"/>
            <w:r w:rsidR="00AA0C6D" w:rsidRPr="00673A0D">
              <w:rPr>
                <w:rFonts w:asciiTheme="majorHAnsi" w:eastAsia="Times New Roman" w:hAnsiTheme="majorHAnsi" w:cstheme="majorHAnsi"/>
                <w:lang w:eastAsia="sl-SI"/>
              </w:rPr>
              <w:t xml:space="preserve"> </w:t>
            </w:r>
            <w:proofErr w:type="spellStart"/>
            <w:r w:rsidR="00AA0C6D" w:rsidRPr="00673A0D">
              <w:rPr>
                <w:rFonts w:asciiTheme="majorHAnsi" w:eastAsia="Times New Roman" w:hAnsiTheme="majorHAnsi" w:cstheme="majorHAnsi"/>
                <w:lang w:eastAsia="sl-SI"/>
              </w:rPr>
              <w:t>vpliv</w:t>
            </w:r>
            <w:proofErr w:type="spellEnd"/>
            <w:r w:rsidR="00AA0C6D" w:rsidRPr="00673A0D">
              <w:rPr>
                <w:rFonts w:asciiTheme="majorHAnsi" w:eastAsia="Times New Roman" w:hAnsiTheme="majorHAnsi" w:cstheme="majorHAnsi"/>
                <w:lang w:eastAsia="sl-SI"/>
              </w:rPr>
              <w:t xml:space="preserve"> </w:t>
            </w:r>
            <w:proofErr w:type="spellStart"/>
            <w:r w:rsidR="00AA0C6D" w:rsidRPr="00673A0D">
              <w:rPr>
                <w:rFonts w:asciiTheme="majorHAnsi" w:eastAsia="Times New Roman" w:hAnsiTheme="majorHAnsi" w:cstheme="majorHAnsi"/>
                <w:lang w:eastAsia="sl-SI"/>
              </w:rPr>
              <w:t>sociokulturnih</w:t>
            </w:r>
            <w:proofErr w:type="spellEnd"/>
            <w:r w:rsidR="00AA0C6D" w:rsidRPr="00673A0D">
              <w:rPr>
                <w:rFonts w:asciiTheme="majorHAnsi" w:eastAsia="Times New Roman" w:hAnsiTheme="majorHAnsi" w:cstheme="majorHAnsi"/>
                <w:lang w:eastAsia="sl-SI"/>
              </w:rPr>
              <w:t xml:space="preserve"> in </w:t>
            </w:r>
            <w:proofErr w:type="spellStart"/>
            <w:r w:rsidR="00AA0C6D" w:rsidRPr="00673A0D">
              <w:rPr>
                <w:rFonts w:asciiTheme="majorHAnsi" w:eastAsia="Times New Roman" w:hAnsiTheme="majorHAnsi" w:cstheme="majorHAnsi"/>
                <w:lang w:eastAsia="sl-SI"/>
              </w:rPr>
              <w:t>individualnih</w:t>
            </w:r>
            <w:proofErr w:type="spellEnd"/>
            <w:r w:rsidR="00AA0C6D" w:rsidRPr="00673A0D">
              <w:rPr>
                <w:rFonts w:asciiTheme="majorHAnsi" w:eastAsia="Times New Roman" w:hAnsiTheme="majorHAnsi" w:cstheme="majorHAnsi"/>
                <w:lang w:eastAsia="sl-SI"/>
              </w:rPr>
              <w:t xml:space="preserve"> </w:t>
            </w:r>
            <w:proofErr w:type="spellStart"/>
            <w:r w:rsidR="00AA0C6D" w:rsidRPr="00673A0D">
              <w:rPr>
                <w:rFonts w:asciiTheme="majorHAnsi" w:eastAsia="Times New Roman" w:hAnsiTheme="majorHAnsi" w:cstheme="majorHAnsi"/>
                <w:lang w:eastAsia="sl-SI"/>
              </w:rPr>
              <w:t>dejavnikov</w:t>
            </w:r>
            <w:proofErr w:type="spellEnd"/>
            <w:r w:rsidR="00AA0C6D" w:rsidRPr="00673A0D">
              <w:rPr>
                <w:rFonts w:asciiTheme="majorHAnsi" w:eastAsia="Times New Roman" w:hAnsiTheme="majorHAnsi" w:cstheme="majorHAnsi"/>
                <w:lang w:eastAsia="sl-SI"/>
              </w:rPr>
              <w:t xml:space="preserve"> </w:t>
            </w:r>
            <w:proofErr w:type="spellStart"/>
            <w:r w:rsidR="00AA0C6D" w:rsidRPr="00673A0D">
              <w:rPr>
                <w:rFonts w:asciiTheme="majorHAnsi" w:eastAsia="Times New Roman" w:hAnsiTheme="majorHAnsi" w:cstheme="majorHAnsi"/>
                <w:lang w:eastAsia="sl-SI"/>
              </w:rPr>
              <w:t>na</w:t>
            </w:r>
            <w:proofErr w:type="spellEnd"/>
            <w:r w:rsidR="00AA0C6D" w:rsidRPr="00673A0D">
              <w:rPr>
                <w:rFonts w:asciiTheme="majorHAnsi" w:eastAsia="Times New Roman" w:hAnsiTheme="majorHAnsi" w:cstheme="majorHAnsi"/>
                <w:lang w:eastAsia="sl-SI"/>
              </w:rPr>
              <w:t xml:space="preserve"> </w:t>
            </w:r>
            <w:proofErr w:type="spellStart"/>
            <w:r w:rsidR="00AA0C6D" w:rsidRPr="00673A0D">
              <w:rPr>
                <w:rFonts w:asciiTheme="majorHAnsi" w:eastAsia="Times New Roman" w:hAnsiTheme="majorHAnsi" w:cstheme="majorHAnsi"/>
                <w:lang w:eastAsia="sl-SI"/>
              </w:rPr>
              <w:t>socialno</w:t>
            </w:r>
            <w:proofErr w:type="spellEnd"/>
            <w:r w:rsidR="00AA0C6D" w:rsidRPr="00673A0D">
              <w:rPr>
                <w:rFonts w:asciiTheme="majorHAnsi" w:eastAsia="Times New Roman" w:hAnsiTheme="majorHAnsi" w:cstheme="majorHAnsi"/>
                <w:lang w:eastAsia="sl-SI"/>
              </w:rPr>
              <w:t xml:space="preserve"> </w:t>
            </w:r>
            <w:proofErr w:type="spellStart"/>
            <w:r w:rsidR="00AA0C6D" w:rsidRPr="00673A0D">
              <w:rPr>
                <w:rFonts w:asciiTheme="majorHAnsi" w:eastAsia="Times New Roman" w:hAnsiTheme="majorHAnsi" w:cstheme="majorHAnsi"/>
                <w:lang w:eastAsia="sl-SI"/>
              </w:rPr>
              <w:t>komunikacijo</w:t>
            </w:r>
            <w:proofErr w:type="spellEnd"/>
            <w:r w:rsidR="00AA0C6D" w:rsidRPr="00673A0D">
              <w:rPr>
                <w:rFonts w:asciiTheme="majorHAnsi" w:eastAsia="Times New Roman" w:hAnsiTheme="majorHAnsi" w:cstheme="majorHAnsi"/>
                <w:lang w:eastAsia="sl-SI"/>
              </w:rPr>
              <w:t>,</w:t>
            </w:r>
          </w:p>
          <w:p w14:paraId="687339EE" w14:textId="6572E622" w:rsidR="00150FB4" w:rsidRPr="00673A0D" w:rsidRDefault="00AA0C6D"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pozna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tipični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potek</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razvoja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socialne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komunikacije</w:t>
            </w:r>
            <w:proofErr w:type="spellEnd"/>
            <w:r w:rsidR="005919F0" w:rsidRPr="00673A0D">
              <w:rPr>
                <w:rFonts w:asciiTheme="majorHAnsi" w:eastAsia="Times New Roman" w:hAnsiTheme="majorHAnsi" w:cstheme="majorHAnsi"/>
                <w:lang w:val="it-IT" w:eastAsia="sl-SI"/>
              </w:rPr>
              <w:t>;</w:t>
            </w:r>
          </w:p>
          <w:p w14:paraId="27824EE2" w14:textId="03F3A223" w:rsidR="00AA0C6D" w:rsidRPr="00673A0D" w:rsidRDefault="00AA0C6D"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razlikuje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različne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vrste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težav</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motenj</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področju</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socialne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komunikacije</w:t>
            </w:r>
            <w:proofErr w:type="spellEnd"/>
            <w:r w:rsidR="005919F0" w:rsidRPr="00673A0D">
              <w:rPr>
                <w:rFonts w:asciiTheme="majorHAnsi" w:eastAsia="Times New Roman" w:hAnsiTheme="majorHAnsi" w:cstheme="majorHAnsi"/>
                <w:lang w:val="it-IT" w:eastAsia="sl-SI"/>
              </w:rPr>
              <w:t>;</w:t>
            </w:r>
          </w:p>
          <w:p w14:paraId="4D18EB66" w14:textId="77777777" w:rsidR="00123607" w:rsidRPr="00673A0D" w:rsidRDefault="00FE154D">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pozna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različne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formalne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neformalne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postopke</w:t>
            </w:r>
            <w:proofErr w:type="spellEnd"/>
            <w:r w:rsidRPr="00673A0D">
              <w:rPr>
                <w:rFonts w:asciiTheme="majorHAnsi" w:eastAsia="Times New Roman" w:hAnsiTheme="majorHAnsi" w:cstheme="majorHAnsi"/>
                <w:lang w:val="it-IT" w:eastAsia="sl-SI"/>
              </w:rPr>
              <w:t xml:space="preserve"> in teste, </w:t>
            </w:r>
            <w:proofErr w:type="spellStart"/>
            <w:r w:rsidRPr="00673A0D">
              <w:rPr>
                <w:rFonts w:asciiTheme="majorHAnsi" w:eastAsia="Times New Roman" w:hAnsiTheme="majorHAnsi" w:cstheme="majorHAnsi"/>
                <w:lang w:val="it-IT" w:eastAsia="sl-SI"/>
              </w:rPr>
              <w:t>ki</w:t>
            </w:r>
            <w:proofErr w:type="spellEnd"/>
            <w:r w:rsidRPr="00673A0D">
              <w:rPr>
                <w:rFonts w:asciiTheme="majorHAnsi" w:eastAsia="Times New Roman" w:hAnsiTheme="majorHAnsi" w:cstheme="majorHAnsi"/>
                <w:lang w:val="it-IT" w:eastAsia="sl-SI"/>
              </w:rPr>
              <w:t xml:space="preserve"> se </w:t>
            </w:r>
            <w:proofErr w:type="spellStart"/>
            <w:r w:rsidRPr="00673A0D">
              <w:rPr>
                <w:rFonts w:asciiTheme="majorHAnsi" w:eastAsia="Times New Roman" w:hAnsiTheme="majorHAnsi" w:cstheme="majorHAnsi"/>
                <w:lang w:val="it-IT" w:eastAsia="sl-SI"/>
              </w:rPr>
              <w:t>uporabljajo</w:t>
            </w:r>
            <w:proofErr w:type="spellEnd"/>
            <w:r w:rsidRPr="00673A0D">
              <w:rPr>
                <w:rFonts w:asciiTheme="majorHAnsi" w:eastAsia="Times New Roman" w:hAnsiTheme="majorHAnsi" w:cstheme="majorHAnsi"/>
                <w:lang w:val="it-IT" w:eastAsia="sl-SI"/>
              </w:rPr>
              <w:t xml:space="preserve"> v </w:t>
            </w:r>
            <w:proofErr w:type="spellStart"/>
            <w:r w:rsidRPr="00673A0D">
              <w:rPr>
                <w:rFonts w:asciiTheme="majorHAnsi" w:eastAsia="Times New Roman" w:hAnsiTheme="majorHAnsi" w:cstheme="majorHAnsi"/>
                <w:lang w:val="it-IT" w:eastAsia="sl-SI"/>
              </w:rPr>
              <w:t>diagnostiki</w:t>
            </w:r>
            <w:proofErr w:type="spellEnd"/>
            <w:r w:rsidRPr="00673A0D">
              <w:rPr>
                <w:rFonts w:asciiTheme="majorHAnsi" w:eastAsia="Times New Roman" w:hAnsiTheme="majorHAnsi" w:cstheme="majorHAnsi"/>
                <w:lang w:val="it-IT" w:eastAsia="sl-SI"/>
              </w:rPr>
              <w:t xml:space="preserve"> </w:t>
            </w:r>
            <w:proofErr w:type="spellStart"/>
            <w:r w:rsidR="00AA0C6D" w:rsidRPr="00673A0D">
              <w:rPr>
                <w:rFonts w:asciiTheme="majorHAnsi" w:eastAsia="Times New Roman" w:hAnsiTheme="majorHAnsi" w:cstheme="majorHAnsi"/>
                <w:lang w:val="it-IT" w:eastAsia="sl-SI"/>
              </w:rPr>
              <w:t>avtizma</w:t>
            </w:r>
            <w:proofErr w:type="spellEnd"/>
            <w:r w:rsidR="00AA0C6D" w:rsidRPr="00673A0D">
              <w:rPr>
                <w:rFonts w:asciiTheme="majorHAnsi" w:eastAsia="Times New Roman" w:hAnsiTheme="majorHAnsi" w:cstheme="majorHAnsi"/>
                <w:lang w:val="it-IT" w:eastAsia="sl-SI"/>
              </w:rPr>
              <w:t>,</w:t>
            </w:r>
          </w:p>
          <w:p w14:paraId="500B83D7" w14:textId="349FCEE4" w:rsidR="00AA0C6D" w:rsidRPr="00673A0D" w:rsidRDefault="00AA0C6D"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pozna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različne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formalne</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neformalne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postopke</w:t>
            </w:r>
            <w:proofErr w:type="spellEnd"/>
            <w:r w:rsidRPr="00673A0D">
              <w:rPr>
                <w:rFonts w:asciiTheme="majorHAnsi" w:eastAsia="Times New Roman" w:hAnsiTheme="majorHAnsi" w:cstheme="majorHAnsi"/>
                <w:lang w:val="it-IT" w:eastAsia="sl-SI"/>
              </w:rPr>
              <w:t xml:space="preserve"> in teste, </w:t>
            </w:r>
            <w:proofErr w:type="spellStart"/>
            <w:r w:rsidRPr="00673A0D">
              <w:rPr>
                <w:rFonts w:asciiTheme="majorHAnsi" w:eastAsia="Times New Roman" w:hAnsiTheme="majorHAnsi" w:cstheme="majorHAnsi"/>
                <w:lang w:val="it-IT" w:eastAsia="sl-SI"/>
              </w:rPr>
              <w:t>ki</w:t>
            </w:r>
            <w:proofErr w:type="spellEnd"/>
            <w:r w:rsidRPr="00673A0D">
              <w:rPr>
                <w:rFonts w:asciiTheme="majorHAnsi" w:eastAsia="Times New Roman" w:hAnsiTheme="majorHAnsi" w:cstheme="majorHAnsi"/>
                <w:lang w:val="it-IT" w:eastAsia="sl-SI"/>
              </w:rPr>
              <w:t xml:space="preserve"> se </w:t>
            </w:r>
            <w:proofErr w:type="spellStart"/>
            <w:r w:rsidRPr="00673A0D">
              <w:rPr>
                <w:rFonts w:asciiTheme="majorHAnsi" w:eastAsia="Times New Roman" w:hAnsiTheme="majorHAnsi" w:cstheme="majorHAnsi"/>
                <w:lang w:val="it-IT" w:eastAsia="sl-SI"/>
              </w:rPr>
              <w:t>uporabljajo</w:t>
            </w:r>
            <w:proofErr w:type="spellEnd"/>
            <w:r w:rsidRPr="00673A0D">
              <w:rPr>
                <w:rFonts w:asciiTheme="majorHAnsi" w:eastAsia="Times New Roman" w:hAnsiTheme="majorHAnsi" w:cstheme="majorHAnsi"/>
                <w:lang w:val="it-IT" w:eastAsia="sl-SI"/>
              </w:rPr>
              <w:t xml:space="preserve"> v </w:t>
            </w:r>
            <w:proofErr w:type="spellStart"/>
            <w:r w:rsidRPr="00673A0D">
              <w:rPr>
                <w:rFonts w:asciiTheme="majorHAnsi" w:eastAsia="Times New Roman" w:hAnsiTheme="majorHAnsi" w:cstheme="majorHAnsi"/>
                <w:lang w:val="it-IT" w:eastAsia="sl-SI"/>
              </w:rPr>
              <w:t>diagnostiki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motenj</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socialne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komunikacije</w:t>
            </w:r>
            <w:proofErr w:type="spellEnd"/>
            <w:r w:rsidR="005919F0" w:rsidRPr="00673A0D">
              <w:rPr>
                <w:rFonts w:asciiTheme="majorHAnsi" w:eastAsia="Times New Roman" w:hAnsiTheme="majorHAnsi" w:cstheme="majorHAnsi"/>
                <w:lang w:val="it-IT" w:eastAsia="sl-SI"/>
              </w:rPr>
              <w:t>;</w:t>
            </w:r>
          </w:p>
          <w:p w14:paraId="4B54F8F5" w14:textId="77777777" w:rsidR="00D45500" w:rsidRPr="00673A0D" w:rsidRDefault="00FE154D"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pozna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w:t>
            </w:r>
            <w:r w:rsidR="0072112E" w:rsidRPr="00673A0D">
              <w:rPr>
                <w:rFonts w:asciiTheme="majorHAnsi" w:eastAsia="Times New Roman" w:hAnsiTheme="majorHAnsi" w:cstheme="majorHAnsi"/>
                <w:lang w:val="it-IT" w:eastAsia="sl-SI"/>
              </w:rPr>
              <w:t>lične</w:t>
            </w:r>
            <w:proofErr w:type="spellEnd"/>
            <w:r w:rsidR="0072112E" w:rsidRPr="00673A0D">
              <w:rPr>
                <w:rFonts w:asciiTheme="majorHAnsi" w:eastAsia="Times New Roman" w:hAnsiTheme="majorHAnsi" w:cstheme="majorHAnsi"/>
                <w:lang w:val="it-IT" w:eastAsia="sl-SI"/>
              </w:rPr>
              <w:t xml:space="preserve"> </w:t>
            </w:r>
            <w:proofErr w:type="spellStart"/>
            <w:r w:rsidR="0072112E" w:rsidRPr="00673A0D">
              <w:rPr>
                <w:rFonts w:asciiTheme="majorHAnsi" w:eastAsia="Times New Roman" w:hAnsiTheme="majorHAnsi" w:cstheme="majorHAnsi"/>
                <w:lang w:val="it-IT" w:eastAsia="sl-SI"/>
              </w:rPr>
              <w:t>postopke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ki</w:t>
            </w:r>
            <w:proofErr w:type="spellEnd"/>
            <w:r w:rsidRPr="00673A0D">
              <w:rPr>
                <w:rFonts w:asciiTheme="majorHAnsi" w:eastAsia="Times New Roman" w:hAnsiTheme="majorHAnsi" w:cstheme="majorHAnsi"/>
                <w:lang w:val="it-IT" w:eastAsia="sl-SI"/>
              </w:rPr>
              <w:t xml:space="preserve"> se </w:t>
            </w:r>
            <w:proofErr w:type="spellStart"/>
            <w:r w:rsidRPr="00673A0D">
              <w:rPr>
                <w:rFonts w:asciiTheme="majorHAnsi" w:eastAsia="Times New Roman" w:hAnsiTheme="majorHAnsi" w:cstheme="majorHAnsi"/>
                <w:lang w:val="it-IT" w:eastAsia="sl-SI"/>
              </w:rPr>
              <w:t>uporabljajo</w:t>
            </w:r>
            <w:proofErr w:type="spellEnd"/>
            <w:r w:rsidRPr="00673A0D">
              <w:rPr>
                <w:rFonts w:asciiTheme="majorHAnsi" w:eastAsia="Times New Roman" w:hAnsiTheme="majorHAnsi" w:cstheme="majorHAnsi"/>
                <w:lang w:val="it-IT" w:eastAsia="sl-SI"/>
              </w:rPr>
              <w:t xml:space="preserve"> v</w:t>
            </w:r>
            <w:r w:rsidR="00AA0C6D" w:rsidRPr="00673A0D">
              <w:rPr>
                <w:rFonts w:asciiTheme="majorHAnsi" w:eastAsia="Times New Roman" w:hAnsiTheme="majorHAnsi" w:cstheme="majorHAnsi"/>
                <w:lang w:val="it-IT" w:eastAsia="sl-SI"/>
              </w:rPr>
              <w:t xml:space="preserve"> </w:t>
            </w:r>
            <w:proofErr w:type="spellStart"/>
            <w:r w:rsidR="00AA0C6D" w:rsidRPr="00673A0D">
              <w:rPr>
                <w:rFonts w:asciiTheme="majorHAnsi" w:eastAsia="Times New Roman" w:hAnsiTheme="majorHAnsi" w:cstheme="majorHAnsi"/>
                <w:lang w:val="it-IT" w:eastAsia="sl-SI"/>
              </w:rPr>
              <w:t>terapiji</w:t>
            </w:r>
            <w:proofErr w:type="spellEnd"/>
            <w:r w:rsidR="00123607"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oseb</w:t>
            </w:r>
            <w:proofErr w:type="spellEnd"/>
            <w:r w:rsidRPr="00673A0D">
              <w:rPr>
                <w:rFonts w:asciiTheme="majorHAnsi" w:eastAsia="Times New Roman" w:hAnsiTheme="majorHAnsi" w:cstheme="majorHAnsi"/>
                <w:lang w:val="it-IT" w:eastAsia="sl-SI"/>
              </w:rPr>
              <w:t xml:space="preserve"> z </w:t>
            </w:r>
            <w:proofErr w:type="spellStart"/>
            <w:r w:rsidR="00AA0C6D" w:rsidRPr="00673A0D">
              <w:rPr>
                <w:rFonts w:asciiTheme="majorHAnsi" w:eastAsia="Times New Roman" w:hAnsiTheme="majorHAnsi" w:cstheme="majorHAnsi"/>
                <w:lang w:val="it-IT" w:eastAsia="sl-SI"/>
              </w:rPr>
              <w:t>avtizmom</w:t>
            </w:r>
            <w:proofErr w:type="spellEnd"/>
            <w:r w:rsidR="00AA0C6D" w:rsidRPr="00673A0D">
              <w:rPr>
                <w:rFonts w:asciiTheme="majorHAnsi" w:eastAsia="Times New Roman" w:hAnsiTheme="majorHAnsi" w:cstheme="majorHAnsi"/>
                <w:lang w:val="it-IT" w:eastAsia="sl-SI"/>
              </w:rPr>
              <w:t>,</w:t>
            </w:r>
            <w:r w:rsidR="005919F0" w:rsidRPr="00673A0D">
              <w:rPr>
                <w:rFonts w:asciiTheme="majorHAnsi" w:eastAsia="Times New Roman" w:hAnsiTheme="majorHAnsi" w:cstheme="majorHAnsi"/>
                <w:lang w:val="it-IT" w:eastAsia="sl-SI"/>
              </w:rPr>
              <w:t xml:space="preserve"> </w:t>
            </w:r>
          </w:p>
          <w:p w14:paraId="43C55BD5" w14:textId="0A7751CF" w:rsidR="00150FB4" w:rsidRPr="00673A0D" w:rsidRDefault="00AA0C6D"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pozna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različne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ki</w:t>
            </w:r>
            <w:proofErr w:type="spellEnd"/>
            <w:r w:rsidRPr="00673A0D">
              <w:rPr>
                <w:rFonts w:asciiTheme="majorHAnsi" w:eastAsia="Times New Roman" w:hAnsiTheme="majorHAnsi" w:cstheme="majorHAnsi"/>
                <w:lang w:val="it-IT" w:eastAsia="sl-SI"/>
              </w:rPr>
              <w:t xml:space="preserve"> se </w:t>
            </w:r>
            <w:proofErr w:type="spellStart"/>
            <w:r w:rsidRPr="00673A0D">
              <w:rPr>
                <w:rFonts w:asciiTheme="majorHAnsi" w:eastAsia="Times New Roman" w:hAnsiTheme="majorHAnsi" w:cstheme="majorHAnsi"/>
                <w:lang w:val="it-IT" w:eastAsia="sl-SI"/>
              </w:rPr>
              <w:t>uproabljajo</w:t>
            </w:r>
            <w:proofErr w:type="spellEnd"/>
            <w:r w:rsidRPr="00673A0D">
              <w:rPr>
                <w:rFonts w:asciiTheme="majorHAnsi" w:eastAsia="Times New Roman" w:hAnsiTheme="majorHAnsi" w:cstheme="majorHAnsi"/>
                <w:lang w:val="it-IT" w:eastAsia="sl-SI"/>
              </w:rPr>
              <w:t xml:space="preserve"> v </w:t>
            </w:r>
            <w:proofErr w:type="spellStart"/>
            <w:r w:rsidRPr="00673A0D">
              <w:rPr>
                <w:rFonts w:asciiTheme="majorHAnsi" w:eastAsia="Times New Roman" w:hAnsiTheme="majorHAnsi" w:cstheme="majorHAnsi"/>
                <w:lang w:val="it-IT" w:eastAsia="sl-SI"/>
              </w:rPr>
              <w:t>terapiji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oseb</w:t>
            </w:r>
            <w:proofErr w:type="spellEnd"/>
            <w:r w:rsidRPr="00673A0D">
              <w:rPr>
                <w:rFonts w:asciiTheme="majorHAnsi" w:eastAsia="Times New Roman" w:hAnsiTheme="majorHAnsi" w:cstheme="majorHAnsi"/>
                <w:lang w:val="it-IT" w:eastAsia="sl-SI"/>
              </w:rPr>
              <w:t xml:space="preserve"> z </w:t>
            </w:r>
            <w:proofErr w:type="spellStart"/>
            <w:r w:rsidRPr="00673A0D">
              <w:rPr>
                <w:rFonts w:asciiTheme="majorHAnsi" w:eastAsia="Times New Roman" w:hAnsiTheme="majorHAnsi" w:cstheme="majorHAnsi"/>
                <w:lang w:val="it-IT" w:eastAsia="sl-SI"/>
              </w:rPr>
              <w:t>motnjami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socialne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komunikacije</w:t>
            </w:r>
            <w:proofErr w:type="spellEnd"/>
            <w:r w:rsidR="00FE154D" w:rsidRPr="00673A0D">
              <w:rPr>
                <w:rFonts w:asciiTheme="majorHAnsi" w:eastAsia="Times New Roman" w:hAnsiTheme="majorHAnsi" w:cstheme="majorHAnsi"/>
                <w:lang w:val="it-IT" w:eastAsia="sl-SI"/>
              </w:rPr>
              <w:t>.</w:t>
            </w:r>
            <w:r w:rsidR="00123607" w:rsidRPr="00673A0D">
              <w:rPr>
                <w:rFonts w:asciiTheme="majorHAnsi" w:eastAsia="Times New Roman" w:hAnsiTheme="majorHAnsi" w:cstheme="majorHAnsi"/>
                <w:lang w:val="it-IT" w:eastAsia="sl-SI"/>
              </w:rPr>
              <w:t xml:space="preserve"> </w:t>
            </w:r>
          </w:p>
          <w:p w14:paraId="0560D259" w14:textId="77777777" w:rsidR="008F3928" w:rsidRPr="00673A0D" w:rsidRDefault="008F3928" w:rsidP="008F3928">
            <w:pPr>
              <w:spacing w:after="0" w:line="240" w:lineRule="auto"/>
              <w:rPr>
                <w:rFonts w:asciiTheme="majorHAnsi" w:eastAsia="Times New Roman" w:hAnsiTheme="majorHAnsi" w:cstheme="majorHAnsi"/>
                <w:lang w:val="it-IT"/>
              </w:rPr>
            </w:pPr>
          </w:p>
          <w:p w14:paraId="6E725D3F" w14:textId="77777777" w:rsidR="008F3928" w:rsidRPr="00673A0D" w:rsidRDefault="008F3928" w:rsidP="008F3928">
            <w:pPr>
              <w:spacing w:after="0" w:line="240" w:lineRule="auto"/>
              <w:rPr>
                <w:rFonts w:asciiTheme="majorHAnsi" w:eastAsia="Times New Roman" w:hAnsiTheme="majorHAnsi" w:cstheme="majorHAnsi"/>
                <w:u w:val="single"/>
                <w:lang w:eastAsia="sl-SI"/>
              </w:rPr>
            </w:pPr>
            <w:proofErr w:type="spellStart"/>
            <w:r w:rsidRPr="00673A0D">
              <w:rPr>
                <w:rFonts w:asciiTheme="majorHAnsi" w:eastAsia="Times New Roman" w:hAnsiTheme="majorHAnsi" w:cstheme="majorHAnsi"/>
                <w:u w:val="single"/>
                <w:lang w:eastAsia="sl-SI"/>
              </w:rPr>
              <w:t>Uporaba</w:t>
            </w:r>
            <w:proofErr w:type="spellEnd"/>
            <w:r w:rsidRPr="00673A0D">
              <w:rPr>
                <w:rFonts w:asciiTheme="majorHAnsi" w:eastAsia="Times New Roman" w:hAnsiTheme="majorHAnsi" w:cstheme="majorHAnsi"/>
                <w:u w:val="single"/>
                <w:lang w:eastAsia="sl-SI"/>
              </w:rPr>
              <w:t>:</w:t>
            </w:r>
          </w:p>
          <w:p w14:paraId="18E2189B" w14:textId="33979004" w:rsidR="005919F0" w:rsidRPr="00673A0D" w:rsidRDefault="005919F0" w:rsidP="008F3928">
            <w:pPr>
              <w:spacing w:after="0" w:line="240" w:lineRule="auto"/>
              <w:rPr>
                <w:rFonts w:asciiTheme="majorHAnsi" w:eastAsia="Times New Roman" w:hAnsiTheme="majorHAnsi" w:cstheme="majorHAnsi"/>
                <w:u w:val="single"/>
                <w:lang w:eastAsia="sl-SI"/>
              </w:rPr>
            </w:pPr>
            <w:proofErr w:type="spellStart"/>
            <w:r w:rsidRPr="00673A0D">
              <w:rPr>
                <w:rFonts w:asciiTheme="majorHAnsi" w:eastAsia="Times New Roman" w:hAnsiTheme="majorHAnsi" w:cstheme="majorHAnsi"/>
                <w:u w:val="single"/>
                <w:lang w:eastAsia="sl-SI"/>
              </w:rPr>
              <w:t>Študent</w:t>
            </w:r>
            <w:proofErr w:type="spellEnd"/>
            <w:r w:rsidRPr="00673A0D">
              <w:rPr>
                <w:rFonts w:asciiTheme="majorHAnsi" w:eastAsia="Times New Roman" w:hAnsiTheme="majorHAnsi" w:cstheme="majorHAnsi"/>
                <w:u w:val="single"/>
                <w:lang w:eastAsia="sl-SI"/>
              </w:rPr>
              <w:t>/-ka:</w:t>
            </w:r>
          </w:p>
          <w:p w14:paraId="34702D94" w14:textId="7081F068" w:rsidR="008F3928" w:rsidRPr="00673A0D" w:rsidRDefault="002F49FE"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načrtovati</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izvajati</w:t>
            </w:r>
            <w:proofErr w:type="spellEnd"/>
            <w:r w:rsidR="00150FB4"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diagnostične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ki</w:t>
            </w:r>
            <w:proofErr w:type="spellEnd"/>
            <w:r w:rsidRPr="00673A0D">
              <w:rPr>
                <w:rFonts w:asciiTheme="majorHAnsi" w:eastAsia="Times New Roman" w:hAnsiTheme="majorHAnsi" w:cstheme="majorHAnsi"/>
                <w:lang w:val="it-IT" w:eastAsia="sl-SI"/>
              </w:rPr>
              <w:t xml:space="preserve"> se </w:t>
            </w:r>
            <w:proofErr w:type="spellStart"/>
            <w:r w:rsidRPr="00673A0D">
              <w:rPr>
                <w:rFonts w:asciiTheme="majorHAnsi" w:eastAsia="Times New Roman" w:hAnsiTheme="majorHAnsi" w:cstheme="majorHAnsi"/>
                <w:lang w:val="it-IT" w:eastAsia="sl-SI"/>
              </w:rPr>
              <w:t>uporabljajo</w:t>
            </w:r>
            <w:proofErr w:type="spellEnd"/>
            <w:r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pri</w:t>
            </w:r>
            <w:proofErr w:type="spellEnd"/>
            <w:r w:rsidR="006F1E96"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motnjah</w:t>
            </w:r>
            <w:proofErr w:type="spellEnd"/>
            <w:r w:rsidR="006F1E96"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socialne</w:t>
            </w:r>
            <w:proofErr w:type="spellEnd"/>
            <w:r w:rsidR="006F1E96"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komunikacije</w:t>
            </w:r>
            <w:proofErr w:type="spellEnd"/>
            <w:r w:rsidR="005919F0" w:rsidRPr="00673A0D">
              <w:rPr>
                <w:rFonts w:asciiTheme="majorHAnsi" w:eastAsia="Times New Roman" w:hAnsiTheme="majorHAnsi" w:cstheme="majorHAnsi"/>
                <w:lang w:val="it-IT" w:eastAsia="sl-SI"/>
              </w:rPr>
              <w:t>;</w:t>
            </w:r>
          </w:p>
          <w:p w14:paraId="4E914BA0" w14:textId="43F0C7EF" w:rsidR="006F1E96" w:rsidRPr="00673A0D" w:rsidRDefault="006F1E96"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načrtovati</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izvajati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diagnostične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ki</w:t>
            </w:r>
            <w:proofErr w:type="spellEnd"/>
            <w:r w:rsidRPr="00673A0D">
              <w:rPr>
                <w:rFonts w:asciiTheme="majorHAnsi" w:eastAsia="Times New Roman" w:hAnsiTheme="majorHAnsi" w:cstheme="majorHAnsi"/>
                <w:lang w:val="it-IT" w:eastAsia="sl-SI"/>
              </w:rPr>
              <w:t xml:space="preserve"> se </w:t>
            </w:r>
            <w:proofErr w:type="spellStart"/>
            <w:r w:rsidRPr="00673A0D">
              <w:rPr>
                <w:rFonts w:asciiTheme="majorHAnsi" w:eastAsia="Times New Roman" w:hAnsiTheme="majorHAnsi" w:cstheme="majorHAnsi"/>
                <w:lang w:val="it-IT" w:eastAsia="sl-SI"/>
              </w:rPr>
              <w:t>uporabljajo</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pri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osebah</w:t>
            </w:r>
            <w:proofErr w:type="spellEnd"/>
            <w:r w:rsidRPr="00673A0D">
              <w:rPr>
                <w:rFonts w:asciiTheme="majorHAnsi" w:eastAsia="Times New Roman" w:hAnsiTheme="majorHAnsi" w:cstheme="majorHAnsi"/>
                <w:lang w:val="it-IT" w:eastAsia="sl-SI"/>
              </w:rPr>
              <w:t xml:space="preserve"> z </w:t>
            </w:r>
            <w:proofErr w:type="spellStart"/>
            <w:r w:rsidRPr="00673A0D">
              <w:rPr>
                <w:rFonts w:asciiTheme="majorHAnsi" w:eastAsia="Times New Roman" w:hAnsiTheme="majorHAnsi" w:cstheme="majorHAnsi"/>
                <w:lang w:val="it-IT" w:eastAsia="sl-SI"/>
              </w:rPr>
              <w:t>avtizmom</w:t>
            </w:r>
            <w:proofErr w:type="spellEnd"/>
            <w:r w:rsidR="005919F0" w:rsidRPr="00673A0D">
              <w:rPr>
                <w:rFonts w:asciiTheme="majorHAnsi" w:eastAsia="Times New Roman" w:hAnsiTheme="majorHAnsi" w:cstheme="majorHAnsi"/>
                <w:lang w:val="it-IT" w:eastAsia="sl-SI"/>
              </w:rPr>
              <w:t>;</w:t>
            </w:r>
          </w:p>
          <w:p w14:paraId="370F1031" w14:textId="0732E2EF" w:rsidR="002F49FE" w:rsidRPr="00673A0D" w:rsidRDefault="002F49FE"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interpretirati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rezultate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pridobljene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preko</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administracije</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diagnostičnih</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postopkov</w:t>
            </w:r>
            <w:proofErr w:type="spellEnd"/>
            <w:r w:rsidR="005919F0" w:rsidRPr="00673A0D">
              <w:rPr>
                <w:rFonts w:asciiTheme="majorHAnsi" w:eastAsia="Times New Roman" w:hAnsiTheme="majorHAnsi" w:cstheme="majorHAnsi"/>
                <w:lang w:val="it-IT" w:eastAsia="sl-SI"/>
              </w:rPr>
              <w:t>;</w:t>
            </w:r>
          </w:p>
          <w:p w14:paraId="57ED0430" w14:textId="4638ACC3" w:rsidR="00123607" w:rsidRPr="00673A0D" w:rsidRDefault="002F49FE"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zna</w:t>
            </w:r>
            <w:proofErr w:type="spellEnd"/>
            <w:r w:rsidRPr="00673A0D">
              <w:rPr>
                <w:rFonts w:asciiTheme="majorHAnsi" w:eastAsia="Times New Roman" w:hAnsiTheme="majorHAnsi" w:cstheme="majorHAnsi"/>
                <w:lang w:val="it-IT" w:eastAsia="sl-SI"/>
              </w:rPr>
              <w:t xml:space="preserve"> </w:t>
            </w:r>
            <w:proofErr w:type="spellStart"/>
            <w:r w:rsidR="00123607" w:rsidRPr="00673A0D">
              <w:rPr>
                <w:rFonts w:asciiTheme="majorHAnsi" w:eastAsia="Times New Roman" w:hAnsiTheme="majorHAnsi" w:cstheme="majorHAnsi"/>
                <w:lang w:val="it-IT" w:eastAsia="sl-SI"/>
              </w:rPr>
              <w:t>načrtovati</w:t>
            </w:r>
            <w:proofErr w:type="spellEnd"/>
            <w:r w:rsidR="00123607" w:rsidRPr="00673A0D">
              <w:rPr>
                <w:rFonts w:asciiTheme="majorHAnsi" w:eastAsia="Times New Roman" w:hAnsiTheme="majorHAnsi" w:cstheme="majorHAnsi"/>
                <w:lang w:val="it-IT" w:eastAsia="sl-SI"/>
              </w:rPr>
              <w:t xml:space="preserve"> in </w:t>
            </w:r>
            <w:proofErr w:type="spellStart"/>
            <w:r w:rsidR="00123607" w:rsidRPr="00673A0D">
              <w:rPr>
                <w:rFonts w:asciiTheme="majorHAnsi" w:eastAsia="Times New Roman" w:hAnsiTheme="majorHAnsi" w:cstheme="majorHAnsi"/>
                <w:lang w:val="it-IT" w:eastAsia="sl-SI"/>
              </w:rPr>
              <w:t>izvajati</w:t>
            </w:r>
            <w:proofErr w:type="spellEnd"/>
            <w:r w:rsidR="00123607" w:rsidRPr="00673A0D">
              <w:rPr>
                <w:rFonts w:asciiTheme="majorHAnsi" w:eastAsia="Times New Roman" w:hAnsiTheme="majorHAnsi" w:cstheme="majorHAnsi"/>
                <w:lang w:val="it-IT" w:eastAsia="sl-SI"/>
              </w:rPr>
              <w:t xml:space="preserve"> </w:t>
            </w:r>
            <w:proofErr w:type="spellStart"/>
            <w:r w:rsidR="00123607" w:rsidRPr="00673A0D">
              <w:rPr>
                <w:rFonts w:asciiTheme="majorHAnsi" w:eastAsia="Times New Roman" w:hAnsiTheme="majorHAnsi" w:cstheme="majorHAnsi"/>
                <w:lang w:val="it-IT" w:eastAsia="sl-SI"/>
              </w:rPr>
              <w:t>metode</w:t>
            </w:r>
            <w:proofErr w:type="spellEnd"/>
            <w:r w:rsidR="00123607" w:rsidRPr="00673A0D">
              <w:rPr>
                <w:rFonts w:asciiTheme="majorHAnsi" w:eastAsia="Times New Roman" w:hAnsiTheme="majorHAnsi" w:cstheme="majorHAnsi"/>
                <w:lang w:val="it-IT" w:eastAsia="sl-SI"/>
              </w:rPr>
              <w:t xml:space="preserve"> v </w:t>
            </w:r>
            <w:proofErr w:type="spellStart"/>
            <w:r w:rsidR="00123607" w:rsidRPr="00673A0D">
              <w:rPr>
                <w:rFonts w:asciiTheme="majorHAnsi" w:eastAsia="Times New Roman" w:hAnsiTheme="majorHAnsi" w:cstheme="majorHAnsi"/>
                <w:lang w:val="it-IT" w:eastAsia="sl-SI"/>
              </w:rPr>
              <w:t>terapiji</w:t>
            </w:r>
            <w:proofErr w:type="spellEnd"/>
            <w:r w:rsidR="00123607"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motenj</w:t>
            </w:r>
            <w:proofErr w:type="spellEnd"/>
            <w:r w:rsidR="006F1E96"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socialne</w:t>
            </w:r>
            <w:proofErr w:type="spellEnd"/>
            <w:r w:rsidR="006F1E96" w:rsidRPr="00673A0D">
              <w:rPr>
                <w:rFonts w:asciiTheme="majorHAnsi" w:eastAsia="Times New Roman" w:hAnsiTheme="majorHAnsi" w:cstheme="majorHAnsi"/>
                <w:lang w:val="it-IT" w:eastAsia="sl-SI"/>
              </w:rPr>
              <w:t xml:space="preserve"> </w:t>
            </w:r>
            <w:proofErr w:type="spellStart"/>
            <w:r w:rsidR="006F1E96" w:rsidRPr="00673A0D">
              <w:rPr>
                <w:rFonts w:asciiTheme="majorHAnsi" w:eastAsia="Times New Roman" w:hAnsiTheme="majorHAnsi" w:cstheme="majorHAnsi"/>
                <w:lang w:val="it-IT" w:eastAsia="sl-SI"/>
              </w:rPr>
              <w:t>komunikacije</w:t>
            </w:r>
            <w:proofErr w:type="spellEnd"/>
            <w:r w:rsidR="005919F0" w:rsidRPr="00673A0D">
              <w:rPr>
                <w:rFonts w:asciiTheme="majorHAnsi" w:eastAsia="Times New Roman" w:hAnsiTheme="majorHAnsi" w:cstheme="majorHAnsi"/>
                <w:lang w:val="it-IT" w:eastAsia="sl-SI"/>
              </w:rPr>
              <w:t>;</w:t>
            </w:r>
          </w:p>
          <w:p w14:paraId="3AC67DDB" w14:textId="074888B0" w:rsidR="006F1E96" w:rsidRPr="00673A0D" w:rsidRDefault="006F1E96" w:rsidP="005919F0">
            <w:pPr>
              <w:pStyle w:val="Odstavekseznama"/>
              <w:numPr>
                <w:ilvl w:val="1"/>
                <w:numId w:val="2"/>
              </w:numPr>
              <w:spacing w:after="0" w:line="240" w:lineRule="auto"/>
              <w:ind w:left="234" w:hanging="142"/>
              <w:rPr>
                <w:rFonts w:asciiTheme="majorHAnsi" w:eastAsia="Times New Roman" w:hAnsiTheme="majorHAnsi" w:cstheme="majorHAnsi"/>
                <w:lang w:val="it-IT" w:eastAsia="sl-SI"/>
              </w:rPr>
            </w:pPr>
            <w:proofErr w:type="spellStart"/>
            <w:r w:rsidRPr="00673A0D">
              <w:rPr>
                <w:rFonts w:asciiTheme="majorHAnsi" w:eastAsia="Times New Roman" w:hAnsiTheme="majorHAnsi" w:cstheme="majorHAnsi"/>
                <w:lang w:val="it-IT" w:eastAsia="sl-SI"/>
              </w:rPr>
              <w:t>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načrtovati</w:t>
            </w:r>
            <w:proofErr w:type="spellEnd"/>
            <w:r w:rsidRPr="00673A0D">
              <w:rPr>
                <w:rFonts w:asciiTheme="majorHAnsi" w:eastAsia="Times New Roman" w:hAnsiTheme="majorHAnsi" w:cstheme="majorHAnsi"/>
                <w:lang w:val="it-IT" w:eastAsia="sl-SI"/>
              </w:rPr>
              <w:t xml:space="preserve"> in </w:t>
            </w:r>
            <w:proofErr w:type="spellStart"/>
            <w:r w:rsidRPr="00673A0D">
              <w:rPr>
                <w:rFonts w:asciiTheme="majorHAnsi" w:eastAsia="Times New Roman" w:hAnsiTheme="majorHAnsi" w:cstheme="majorHAnsi"/>
                <w:lang w:val="it-IT" w:eastAsia="sl-SI"/>
              </w:rPr>
              <w:t>izvajati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metode</w:t>
            </w:r>
            <w:proofErr w:type="spellEnd"/>
            <w:r w:rsidRPr="00673A0D">
              <w:rPr>
                <w:rFonts w:asciiTheme="majorHAnsi" w:eastAsia="Times New Roman" w:hAnsiTheme="majorHAnsi" w:cstheme="majorHAnsi"/>
                <w:lang w:val="it-IT" w:eastAsia="sl-SI"/>
              </w:rPr>
              <w:t xml:space="preserve"> v </w:t>
            </w:r>
            <w:proofErr w:type="spellStart"/>
            <w:r w:rsidRPr="00673A0D">
              <w:rPr>
                <w:rFonts w:asciiTheme="majorHAnsi" w:eastAsia="Times New Roman" w:hAnsiTheme="majorHAnsi" w:cstheme="majorHAnsi"/>
                <w:lang w:val="it-IT" w:eastAsia="sl-SI"/>
              </w:rPr>
              <w:t>terapiji</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oseb</w:t>
            </w:r>
            <w:proofErr w:type="spellEnd"/>
            <w:r w:rsidRPr="00673A0D">
              <w:rPr>
                <w:rFonts w:asciiTheme="majorHAnsi" w:eastAsia="Times New Roman" w:hAnsiTheme="majorHAnsi" w:cstheme="majorHAnsi"/>
                <w:lang w:val="it-IT" w:eastAsia="sl-SI"/>
              </w:rPr>
              <w:t xml:space="preserve"> z </w:t>
            </w:r>
            <w:proofErr w:type="spellStart"/>
            <w:r w:rsidRPr="00673A0D">
              <w:rPr>
                <w:rFonts w:asciiTheme="majorHAnsi" w:eastAsia="Times New Roman" w:hAnsiTheme="majorHAnsi" w:cstheme="majorHAnsi"/>
                <w:lang w:val="it-IT" w:eastAsia="sl-SI"/>
              </w:rPr>
              <w:t>avtizmom</w:t>
            </w:r>
            <w:proofErr w:type="spellEnd"/>
            <w:r w:rsidR="005919F0" w:rsidRPr="00673A0D">
              <w:rPr>
                <w:rFonts w:asciiTheme="majorHAnsi" w:eastAsia="Times New Roman" w:hAnsiTheme="majorHAnsi" w:cstheme="majorHAnsi"/>
                <w:lang w:val="it-IT" w:eastAsia="sl-SI"/>
              </w:rPr>
              <w:t>;</w:t>
            </w:r>
          </w:p>
          <w:p w14:paraId="6BD6FAEB" w14:textId="77777777" w:rsidR="002F49FE" w:rsidRPr="00673A0D" w:rsidRDefault="002B1FF8">
            <w:pPr>
              <w:pStyle w:val="Odstavekseznama"/>
              <w:numPr>
                <w:ilvl w:val="1"/>
                <w:numId w:val="2"/>
              </w:numPr>
              <w:spacing w:after="0" w:line="240" w:lineRule="auto"/>
              <w:ind w:left="234" w:hanging="142"/>
              <w:rPr>
                <w:rFonts w:asciiTheme="majorHAnsi" w:eastAsia="Times New Roman" w:hAnsiTheme="majorHAnsi" w:cstheme="majorHAnsi"/>
                <w:lang w:val="it-IT"/>
              </w:rPr>
            </w:pPr>
            <w:proofErr w:type="spellStart"/>
            <w:r w:rsidRPr="00673A0D">
              <w:rPr>
                <w:rFonts w:asciiTheme="majorHAnsi" w:eastAsia="Times New Roman" w:hAnsiTheme="majorHAnsi" w:cstheme="majorHAnsi"/>
                <w:lang w:val="it-IT" w:eastAsia="sl-SI"/>
              </w:rPr>
              <w:t>zna</w:t>
            </w:r>
            <w:proofErr w:type="spellEnd"/>
            <w:r w:rsidRPr="00673A0D">
              <w:rPr>
                <w:rFonts w:asciiTheme="majorHAnsi" w:eastAsia="Times New Roman" w:hAnsiTheme="majorHAnsi" w:cstheme="majorHAnsi"/>
                <w:lang w:val="it-IT" w:eastAsia="sl-SI"/>
              </w:rPr>
              <w:t xml:space="preserve"> </w:t>
            </w:r>
            <w:proofErr w:type="spellStart"/>
            <w:r w:rsidRPr="00673A0D">
              <w:rPr>
                <w:rFonts w:asciiTheme="majorHAnsi" w:eastAsia="Times New Roman" w:hAnsiTheme="majorHAnsi" w:cstheme="majorHAnsi"/>
                <w:lang w:val="it-IT" w:eastAsia="sl-SI"/>
              </w:rPr>
              <w:t>svet</w:t>
            </w:r>
            <w:r w:rsidR="004E0509" w:rsidRPr="00673A0D">
              <w:rPr>
                <w:rFonts w:asciiTheme="majorHAnsi" w:eastAsia="Times New Roman" w:hAnsiTheme="majorHAnsi" w:cstheme="majorHAnsi"/>
                <w:lang w:val="it-IT" w:eastAsia="sl-SI"/>
              </w:rPr>
              <w:t>ovati</w:t>
            </w:r>
            <w:proofErr w:type="spellEnd"/>
            <w:r w:rsidR="004E0509"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ciljnim</w:t>
            </w:r>
            <w:proofErr w:type="spellEnd"/>
            <w:r w:rsidR="0092628F"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skupinam</w:t>
            </w:r>
            <w:proofErr w:type="spellEnd"/>
            <w:r w:rsidR="0092628F"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družina</w:t>
            </w:r>
            <w:proofErr w:type="spellEnd"/>
            <w:r w:rsidR="0092628F"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pedagoški</w:t>
            </w:r>
            <w:proofErr w:type="spellEnd"/>
            <w:r w:rsidR="0092628F"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delavci</w:t>
            </w:r>
            <w:proofErr w:type="spellEnd"/>
            <w:r w:rsidR="0092628F"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glede</w:t>
            </w:r>
            <w:proofErr w:type="spellEnd"/>
            <w:r w:rsidR="0092628F" w:rsidRPr="00673A0D">
              <w:rPr>
                <w:rFonts w:asciiTheme="majorHAnsi" w:eastAsia="Times New Roman" w:hAnsiTheme="majorHAnsi" w:cstheme="majorHAnsi"/>
                <w:lang w:val="it-IT" w:eastAsia="sl-SI"/>
              </w:rPr>
              <w:t xml:space="preserve"> </w:t>
            </w:r>
            <w:proofErr w:type="spellStart"/>
            <w:r w:rsidR="0092628F" w:rsidRPr="00673A0D">
              <w:rPr>
                <w:rFonts w:asciiTheme="majorHAnsi" w:eastAsia="Times New Roman" w:hAnsiTheme="majorHAnsi" w:cstheme="majorHAnsi"/>
                <w:lang w:val="it-IT" w:eastAsia="sl-SI"/>
              </w:rPr>
              <w:t>vaj</w:t>
            </w:r>
            <w:proofErr w:type="spellEnd"/>
            <w:r w:rsidR="0092628F" w:rsidRPr="00673A0D">
              <w:rPr>
                <w:rFonts w:asciiTheme="majorHAnsi" w:eastAsia="Times New Roman" w:hAnsiTheme="majorHAnsi" w:cstheme="majorHAnsi"/>
                <w:lang w:val="it-IT" w:eastAsia="sl-SI"/>
              </w:rPr>
              <w:t xml:space="preserve"> in </w:t>
            </w:r>
            <w:proofErr w:type="spellStart"/>
            <w:r w:rsidR="0092628F" w:rsidRPr="00673A0D">
              <w:rPr>
                <w:rFonts w:asciiTheme="majorHAnsi" w:eastAsia="Times New Roman" w:hAnsiTheme="majorHAnsi" w:cstheme="majorHAnsi"/>
                <w:lang w:val="it-IT" w:eastAsia="sl-SI"/>
              </w:rPr>
              <w:t>prilagoditev</w:t>
            </w:r>
            <w:proofErr w:type="spellEnd"/>
            <w:r w:rsidR="0092628F" w:rsidRPr="00673A0D">
              <w:rPr>
                <w:rFonts w:asciiTheme="majorHAnsi" w:eastAsia="Times New Roman" w:hAnsiTheme="majorHAnsi" w:cstheme="majorHAnsi"/>
                <w:lang w:val="it-IT" w:eastAsia="sl-SI"/>
              </w:rPr>
              <w:t>.</w:t>
            </w:r>
          </w:p>
          <w:p w14:paraId="31650AB3" w14:textId="77777777" w:rsidR="00386353" w:rsidRPr="00673A0D" w:rsidRDefault="00386353" w:rsidP="003B1FE7">
            <w:pPr>
              <w:pStyle w:val="Odstavekseznama"/>
              <w:spacing w:after="0" w:line="240" w:lineRule="auto"/>
              <w:ind w:left="234"/>
              <w:rPr>
                <w:rFonts w:asciiTheme="majorHAnsi" w:eastAsia="Times New Roman" w:hAnsiTheme="majorHAnsi" w:cstheme="majorHAnsi"/>
                <w:lang w:val="it-IT"/>
              </w:rPr>
            </w:pPr>
          </w:p>
          <w:p w14:paraId="0C583C4A" w14:textId="77777777" w:rsidR="008F3928" w:rsidRPr="00673A0D" w:rsidRDefault="008F3928" w:rsidP="008F3928">
            <w:pPr>
              <w:spacing w:after="0" w:line="240" w:lineRule="auto"/>
              <w:rPr>
                <w:rFonts w:asciiTheme="majorHAnsi" w:eastAsia="Times New Roman" w:hAnsiTheme="majorHAnsi" w:cstheme="majorHAnsi"/>
                <w:u w:val="single"/>
                <w:lang w:eastAsia="sl-SI"/>
              </w:rPr>
            </w:pPr>
            <w:proofErr w:type="spellStart"/>
            <w:r w:rsidRPr="00673A0D">
              <w:rPr>
                <w:rFonts w:asciiTheme="majorHAnsi" w:eastAsia="Times New Roman" w:hAnsiTheme="majorHAnsi" w:cstheme="majorHAnsi"/>
                <w:u w:val="single"/>
                <w:lang w:eastAsia="sl-SI"/>
              </w:rPr>
              <w:t>Refleksija</w:t>
            </w:r>
            <w:proofErr w:type="spellEnd"/>
            <w:r w:rsidRPr="00673A0D">
              <w:rPr>
                <w:rFonts w:asciiTheme="majorHAnsi" w:eastAsia="Times New Roman" w:hAnsiTheme="majorHAnsi" w:cstheme="majorHAnsi"/>
                <w:u w:val="single"/>
                <w:lang w:eastAsia="sl-SI"/>
              </w:rPr>
              <w:t>:</w:t>
            </w:r>
          </w:p>
          <w:p w14:paraId="60B842BE" w14:textId="66F8622A" w:rsidR="005919F0" w:rsidRPr="00673A0D" w:rsidRDefault="005919F0" w:rsidP="008F3928">
            <w:pPr>
              <w:spacing w:after="0" w:line="240" w:lineRule="auto"/>
              <w:rPr>
                <w:rFonts w:asciiTheme="majorHAnsi" w:eastAsia="Times New Roman" w:hAnsiTheme="majorHAnsi" w:cstheme="majorHAnsi"/>
                <w:u w:val="single"/>
                <w:lang w:eastAsia="sl-SI"/>
              </w:rPr>
            </w:pPr>
            <w:proofErr w:type="spellStart"/>
            <w:r w:rsidRPr="00673A0D">
              <w:rPr>
                <w:rFonts w:asciiTheme="majorHAnsi" w:eastAsia="Times New Roman" w:hAnsiTheme="majorHAnsi" w:cstheme="majorHAnsi"/>
                <w:u w:val="single"/>
                <w:lang w:eastAsia="sl-SI"/>
              </w:rPr>
              <w:t>Študent</w:t>
            </w:r>
            <w:proofErr w:type="spellEnd"/>
            <w:r w:rsidRPr="00673A0D">
              <w:rPr>
                <w:rFonts w:asciiTheme="majorHAnsi" w:eastAsia="Times New Roman" w:hAnsiTheme="majorHAnsi" w:cstheme="majorHAnsi"/>
                <w:u w:val="single"/>
                <w:lang w:eastAsia="sl-SI"/>
              </w:rPr>
              <w:t>/ka:</w:t>
            </w:r>
          </w:p>
          <w:p w14:paraId="300D8C65" w14:textId="63A0E4C7" w:rsidR="002F49FE" w:rsidRPr="00673A0D" w:rsidRDefault="002B1FF8">
            <w:pPr>
              <w:pStyle w:val="Odstavekseznama"/>
              <w:numPr>
                <w:ilvl w:val="1"/>
                <w:numId w:val="2"/>
              </w:numPr>
              <w:spacing w:after="0" w:line="240" w:lineRule="auto"/>
              <w:ind w:left="234" w:hanging="142"/>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kritično</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presoja</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učinkovitost</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izbranih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metod</w:t>
            </w:r>
            <w:proofErr w:type="spellEnd"/>
            <w:r w:rsidR="005919F0" w:rsidRPr="00673A0D">
              <w:rPr>
                <w:rFonts w:asciiTheme="majorHAnsi" w:eastAsia="Times New Roman" w:hAnsiTheme="majorHAnsi" w:cstheme="majorHAnsi"/>
                <w:lang w:eastAsia="sl-SI"/>
              </w:rPr>
              <w:t>;</w:t>
            </w:r>
          </w:p>
          <w:p w14:paraId="12CFCA4C" w14:textId="2B32C32E" w:rsidR="002B1FF8" w:rsidRPr="00673A0D" w:rsidRDefault="002B1FF8">
            <w:pPr>
              <w:pStyle w:val="Odstavekseznama"/>
              <w:numPr>
                <w:ilvl w:val="1"/>
                <w:numId w:val="2"/>
              </w:numPr>
              <w:spacing w:after="0" w:line="240" w:lineRule="auto"/>
              <w:ind w:left="234" w:hanging="142"/>
              <w:rPr>
                <w:rFonts w:asciiTheme="majorHAnsi" w:eastAsia="Times New Roman" w:hAnsiTheme="majorHAnsi" w:cstheme="majorHAnsi"/>
                <w:lang w:eastAsia="sl-SI"/>
              </w:rPr>
            </w:pPr>
            <w:proofErr w:type="spellStart"/>
            <w:r w:rsidRPr="00673A0D">
              <w:rPr>
                <w:rFonts w:asciiTheme="majorHAnsi" w:eastAsia="Times New Roman" w:hAnsiTheme="majorHAnsi" w:cstheme="majorHAnsi"/>
                <w:lang w:eastAsia="sl-SI"/>
              </w:rPr>
              <w:t>nud</w:t>
            </w:r>
            <w:r w:rsidR="005919F0" w:rsidRPr="00673A0D">
              <w:rPr>
                <w:rFonts w:asciiTheme="majorHAnsi" w:eastAsia="Times New Roman" w:hAnsiTheme="majorHAnsi" w:cstheme="majorHAnsi"/>
                <w:lang w:eastAsia="sl-SI"/>
              </w:rPr>
              <w:t>i</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povratn</w:t>
            </w:r>
            <w:r w:rsidR="005919F0" w:rsidRPr="00673A0D">
              <w:rPr>
                <w:rFonts w:asciiTheme="majorHAnsi" w:eastAsia="Times New Roman" w:hAnsiTheme="majorHAnsi" w:cstheme="majorHAnsi"/>
                <w:lang w:eastAsia="sl-SI"/>
              </w:rPr>
              <w:t>o</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informacij</w:t>
            </w:r>
            <w:r w:rsidR="005919F0" w:rsidRPr="00673A0D">
              <w:rPr>
                <w:rFonts w:asciiTheme="majorHAnsi" w:eastAsia="Times New Roman" w:hAnsiTheme="majorHAnsi" w:cstheme="majorHAnsi"/>
                <w:lang w:eastAsia="sl-SI"/>
              </w:rPr>
              <w:t>o</w:t>
            </w:r>
            <w:proofErr w:type="spellEnd"/>
            <w:r w:rsidRPr="00673A0D">
              <w:rPr>
                <w:rFonts w:asciiTheme="majorHAnsi" w:eastAsia="Times New Roman" w:hAnsiTheme="majorHAnsi" w:cstheme="majorHAnsi"/>
                <w:lang w:eastAsia="sl-SI"/>
              </w:rPr>
              <w:t xml:space="preserve"> v </w:t>
            </w:r>
            <w:proofErr w:type="spellStart"/>
            <w:r w:rsidRPr="00673A0D">
              <w:rPr>
                <w:rFonts w:asciiTheme="majorHAnsi" w:eastAsia="Times New Roman" w:hAnsiTheme="majorHAnsi" w:cstheme="majorHAnsi"/>
                <w:lang w:eastAsia="sl-SI"/>
              </w:rPr>
              <w:t>različnih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fazah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obravnave</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posamezniku</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ter</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različnim</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ciljnih</w:t>
            </w:r>
            <w:proofErr w:type="spellEnd"/>
            <w:r w:rsidRPr="00673A0D">
              <w:rPr>
                <w:rFonts w:asciiTheme="majorHAnsi" w:eastAsia="Times New Roman" w:hAnsiTheme="majorHAnsi" w:cstheme="majorHAnsi"/>
                <w:lang w:eastAsia="sl-SI"/>
              </w:rPr>
              <w:t xml:space="preserve"> </w:t>
            </w:r>
            <w:proofErr w:type="spellStart"/>
            <w:r w:rsidRPr="00673A0D">
              <w:rPr>
                <w:rFonts w:asciiTheme="majorHAnsi" w:eastAsia="Times New Roman" w:hAnsiTheme="majorHAnsi" w:cstheme="majorHAnsi"/>
                <w:lang w:eastAsia="sl-SI"/>
              </w:rPr>
              <w:t>skupinam</w:t>
            </w:r>
            <w:proofErr w:type="spellEnd"/>
            <w:r w:rsidRPr="00673A0D">
              <w:rPr>
                <w:rFonts w:asciiTheme="majorHAnsi" w:eastAsia="Times New Roman" w:hAnsiTheme="majorHAnsi" w:cstheme="majorHAnsi"/>
                <w:lang w:eastAsia="sl-SI"/>
              </w:rPr>
              <w:t xml:space="preserve">. </w:t>
            </w:r>
          </w:p>
        </w:tc>
        <w:tc>
          <w:tcPr>
            <w:tcW w:w="142" w:type="dxa"/>
            <w:tcBorders>
              <w:top w:val="nil"/>
              <w:left w:val="single" w:sz="4" w:space="0" w:color="auto"/>
              <w:bottom w:val="nil"/>
              <w:right w:val="single" w:sz="4" w:space="0" w:color="auto"/>
            </w:tcBorders>
          </w:tcPr>
          <w:p w14:paraId="489083A6" w14:textId="77777777" w:rsidR="008F3928" w:rsidRPr="00673A0D" w:rsidRDefault="00150FB4" w:rsidP="008F3928">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 xml:space="preserve">-- </w:t>
            </w:r>
          </w:p>
          <w:p w14:paraId="6B17606D" w14:textId="77777777" w:rsidR="008F3928" w:rsidRPr="00673A0D" w:rsidRDefault="008F3928" w:rsidP="008F3928">
            <w:pPr>
              <w:spacing w:after="0" w:line="240" w:lineRule="auto"/>
              <w:rPr>
                <w:rFonts w:asciiTheme="majorHAnsi" w:eastAsia="Times New Roman" w:hAnsiTheme="majorHAnsi" w:cstheme="majorHAnsi"/>
              </w:rPr>
            </w:pPr>
          </w:p>
        </w:tc>
        <w:tc>
          <w:tcPr>
            <w:tcW w:w="4821" w:type="dxa"/>
            <w:gridSpan w:val="2"/>
            <w:tcBorders>
              <w:top w:val="single" w:sz="4" w:space="0" w:color="auto"/>
              <w:left w:val="single" w:sz="4" w:space="0" w:color="auto"/>
              <w:bottom w:val="nil"/>
              <w:right w:val="single" w:sz="4" w:space="0" w:color="auto"/>
            </w:tcBorders>
          </w:tcPr>
          <w:p w14:paraId="1863B939" w14:textId="77777777" w:rsidR="00E511F8" w:rsidRPr="00673A0D" w:rsidRDefault="00E511F8" w:rsidP="00E511F8">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Knowledge and understanding:</w:t>
            </w:r>
          </w:p>
          <w:p w14:paraId="21E58E41" w14:textId="30719892" w:rsidR="000A010F" w:rsidRPr="00673A0D" w:rsidRDefault="000A010F" w:rsidP="00E511F8">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Student:</w:t>
            </w:r>
          </w:p>
          <w:p w14:paraId="44C571FC" w14:textId="55768643" w:rsidR="00E511F8" w:rsidRPr="00673A0D" w:rsidRDefault="0040342A" w:rsidP="005919F0">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k</w:t>
            </w:r>
            <w:r w:rsidR="00E511F8" w:rsidRPr="00673A0D">
              <w:rPr>
                <w:rFonts w:asciiTheme="majorHAnsi" w:eastAsia="Times New Roman" w:hAnsiTheme="majorHAnsi" w:cstheme="majorHAnsi"/>
              </w:rPr>
              <w:t>nows the impact of socio-cultural and individual factors on social communication</w:t>
            </w:r>
            <w:r w:rsidR="005919F0" w:rsidRPr="00673A0D">
              <w:rPr>
                <w:rFonts w:asciiTheme="majorHAnsi" w:eastAsia="Times New Roman" w:hAnsiTheme="majorHAnsi" w:cstheme="majorHAnsi"/>
                <w:lang w:eastAsia="sl-SI"/>
              </w:rPr>
              <w:t>;</w:t>
            </w:r>
          </w:p>
          <w:p w14:paraId="65B2B151" w14:textId="3F09AE47" w:rsidR="00E511F8" w:rsidRPr="00673A0D" w:rsidRDefault="0040342A">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k</w:t>
            </w:r>
            <w:r w:rsidR="00E511F8" w:rsidRPr="00673A0D">
              <w:rPr>
                <w:rFonts w:asciiTheme="majorHAnsi" w:eastAsia="Times New Roman" w:hAnsiTheme="majorHAnsi" w:cstheme="majorHAnsi"/>
              </w:rPr>
              <w:t>nows th</w:t>
            </w:r>
            <w:r w:rsidR="008C3B77" w:rsidRPr="00673A0D">
              <w:rPr>
                <w:rFonts w:asciiTheme="majorHAnsi" w:eastAsia="Times New Roman" w:hAnsiTheme="majorHAnsi" w:cstheme="majorHAnsi"/>
              </w:rPr>
              <w:t>e t</w:t>
            </w:r>
            <w:r w:rsidR="00E511F8" w:rsidRPr="00673A0D">
              <w:rPr>
                <w:rFonts w:asciiTheme="majorHAnsi" w:eastAsia="Times New Roman" w:hAnsiTheme="majorHAnsi" w:cstheme="majorHAnsi"/>
              </w:rPr>
              <w:t xml:space="preserve">ypical </w:t>
            </w:r>
            <w:r w:rsidRPr="00673A0D">
              <w:rPr>
                <w:rFonts w:asciiTheme="majorHAnsi" w:eastAsia="Times New Roman" w:hAnsiTheme="majorHAnsi" w:cstheme="majorHAnsi"/>
              </w:rPr>
              <w:t xml:space="preserve">social communication </w:t>
            </w:r>
            <w:r w:rsidR="00E511F8" w:rsidRPr="00673A0D">
              <w:rPr>
                <w:rFonts w:asciiTheme="majorHAnsi" w:eastAsia="Times New Roman" w:hAnsiTheme="majorHAnsi" w:cstheme="majorHAnsi"/>
              </w:rPr>
              <w:t xml:space="preserve">development </w:t>
            </w:r>
            <w:r w:rsidRPr="00673A0D">
              <w:rPr>
                <w:rFonts w:asciiTheme="majorHAnsi" w:eastAsia="Times New Roman" w:hAnsiTheme="majorHAnsi" w:cstheme="majorHAnsi"/>
              </w:rPr>
              <w:t>process</w:t>
            </w:r>
            <w:r w:rsidR="005919F0" w:rsidRPr="00673A0D">
              <w:rPr>
                <w:rFonts w:asciiTheme="majorHAnsi" w:eastAsia="Times New Roman" w:hAnsiTheme="majorHAnsi" w:cstheme="majorHAnsi"/>
                <w:lang w:eastAsia="sl-SI"/>
              </w:rPr>
              <w:t>;</w:t>
            </w:r>
            <w:r w:rsidRPr="00673A0D">
              <w:rPr>
                <w:rFonts w:asciiTheme="majorHAnsi" w:eastAsia="Times New Roman" w:hAnsiTheme="majorHAnsi" w:cstheme="majorHAnsi"/>
              </w:rPr>
              <w:t xml:space="preserve"> </w:t>
            </w:r>
          </w:p>
          <w:p w14:paraId="13494DA4" w14:textId="622D2E92" w:rsidR="00E511F8" w:rsidRPr="00673A0D" w:rsidRDefault="00E511F8">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distinguish</w:t>
            </w:r>
            <w:r w:rsidR="0040342A" w:rsidRPr="00673A0D">
              <w:rPr>
                <w:rFonts w:asciiTheme="majorHAnsi" w:eastAsia="Times New Roman" w:hAnsiTheme="majorHAnsi" w:cstheme="majorHAnsi"/>
              </w:rPr>
              <w:t xml:space="preserve">es </w:t>
            </w:r>
            <w:r w:rsidRPr="00673A0D">
              <w:rPr>
                <w:rFonts w:asciiTheme="majorHAnsi" w:eastAsia="Times New Roman" w:hAnsiTheme="majorHAnsi" w:cstheme="majorHAnsi"/>
              </w:rPr>
              <w:t>different types of social communication problems and disorders,</w:t>
            </w:r>
          </w:p>
          <w:p w14:paraId="7E343E8D" w14:textId="479F9A4B" w:rsidR="00E511F8" w:rsidRPr="00673A0D" w:rsidRDefault="008C3B77">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is familiar with</w:t>
            </w:r>
            <w:r w:rsidR="00E511F8" w:rsidRPr="00673A0D">
              <w:rPr>
                <w:rFonts w:asciiTheme="majorHAnsi" w:eastAsia="Times New Roman" w:hAnsiTheme="majorHAnsi" w:cstheme="majorHAnsi"/>
              </w:rPr>
              <w:t xml:space="preserve"> different formal and informal procedures and tests used in the diagnosis of autism,</w:t>
            </w:r>
          </w:p>
          <w:p w14:paraId="3550AD58" w14:textId="716FAFE2" w:rsidR="00E511F8" w:rsidRPr="00673A0D" w:rsidRDefault="00E511F8" w:rsidP="005919F0">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is familiar with different formal and informal procedures and tests used in the diagnosis of social communication disorders</w:t>
            </w:r>
            <w:r w:rsidR="005919F0" w:rsidRPr="00673A0D">
              <w:rPr>
                <w:rFonts w:asciiTheme="majorHAnsi" w:eastAsia="Times New Roman" w:hAnsiTheme="majorHAnsi" w:cstheme="majorHAnsi"/>
                <w:lang w:eastAsia="sl-SI"/>
              </w:rPr>
              <w:t>;</w:t>
            </w:r>
          </w:p>
          <w:p w14:paraId="7316E833" w14:textId="64BB65FD" w:rsidR="00E511F8" w:rsidRPr="00673A0D" w:rsidRDefault="008C3B77" w:rsidP="005919F0">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knows</w:t>
            </w:r>
            <w:r w:rsidR="00E511F8" w:rsidRPr="00673A0D">
              <w:rPr>
                <w:rFonts w:asciiTheme="majorHAnsi" w:eastAsia="Times New Roman" w:hAnsiTheme="majorHAnsi" w:cstheme="majorHAnsi"/>
              </w:rPr>
              <w:t xml:space="preserve"> different procedures used in the therapy </w:t>
            </w:r>
            <w:r w:rsidRPr="00673A0D">
              <w:rPr>
                <w:rFonts w:asciiTheme="majorHAnsi" w:eastAsia="Times New Roman" w:hAnsiTheme="majorHAnsi" w:cstheme="majorHAnsi"/>
              </w:rPr>
              <w:t>for</w:t>
            </w:r>
            <w:r w:rsidR="00E511F8" w:rsidRPr="00673A0D">
              <w:rPr>
                <w:rFonts w:asciiTheme="majorHAnsi" w:eastAsia="Times New Roman" w:hAnsiTheme="majorHAnsi" w:cstheme="majorHAnsi"/>
              </w:rPr>
              <w:t xml:space="preserve"> people with autism</w:t>
            </w:r>
            <w:r w:rsidR="005919F0" w:rsidRPr="00673A0D">
              <w:rPr>
                <w:rFonts w:asciiTheme="majorHAnsi" w:eastAsia="Times New Roman" w:hAnsiTheme="majorHAnsi" w:cstheme="majorHAnsi"/>
                <w:lang w:eastAsia="sl-SI"/>
              </w:rPr>
              <w:t>;</w:t>
            </w:r>
          </w:p>
          <w:p w14:paraId="50D6E78F" w14:textId="6D76A7D2" w:rsidR="00E511F8" w:rsidRPr="00673A0D" w:rsidRDefault="00E511F8">
            <w:pPr>
              <w:pStyle w:val="Odstavekseznama"/>
              <w:numPr>
                <w:ilvl w:val="1"/>
                <w:numId w:val="2"/>
              </w:numPr>
              <w:spacing w:after="0" w:line="240" w:lineRule="auto"/>
              <w:ind w:left="390" w:hanging="268"/>
              <w:rPr>
                <w:rFonts w:asciiTheme="majorHAnsi" w:eastAsia="Times New Roman" w:hAnsiTheme="majorHAnsi" w:cstheme="majorHAnsi"/>
              </w:rPr>
            </w:pPr>
            <w:r w:rsidRPr="00673A0D">
              <w:rPr>
                <w:rFonts w:asciiTheme="majorHAnsi" w:eastAsia="Times New Roman" w:hAnsiTheme="majorHAnsi" w:cstheme="majorHAnsi"/>
              </w:rPr>
              <w:t xml:space="preserve">is familiar with different procedures used in the therapy </w:t>
            </w:r>
            <w:r w:rsidR="008C3B77" w:rsidRPr="00673A0D">
              <w:rPr>
                <w:rFonts w:asciiTheme="majorHAnsi" w:eastAsia="Times New Roman" w:hAnsiTheme="majorHAnsi" w:cstheme="majorHAnsi"/>
              </w:rPr>
              <w:t>for</w:t>
            </w:r>
            <w:r w:rsidRPr="00673A0D">
              <w:rPr>
                <w:rFonts w:asciiTheme="majorHAnsi" w:eastAsia="Times New Roman" w:hAnsiTheme="majorHAnsi" w:cstheme="majorHAnsi"/>
              </w:rPr>
              <w:t xml:space="preserve"> people with social communication disorders. </w:t>
            </w:r>
          </w:p>
          <w:p w14:paraId="5F7E3CAD" w14:textId="77777777" w:rsidR="00E511F8" w:rsidRPr="00673A0D" w:rsidRDefault="00E511F8" w:rsidP="00E511F8">
            <w:pPr>
              <w:spacing w:after="0" w:line="240" w:lineRule="auto"/>
              <w:rPr>
                <w:rFonts w:asciiTheme="majorHAnsi" w:eastAsia="Times New Roman" w:hAnsiTheme="majorHAnsi" w:cstheme="majorHAnsi"/>
              </w:rPr>
            </w:pPr>
          </w:p>
          <w:p w14:paraId="08EAAFFD" w14:textId="77777777" w:rsidR="00E511F8" w:rsidRPr="00673A0D" w:rsidRDefault="00E511F8" w:rsidP="00E511F8">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Application:</w:t>
            </w:r>
          </w:p>
          <w:p w14:paraId="6E632240" w14:textId="04C6E610" w:rsidR="005919F0" w:rsidRPr="00673A0D" w:rsidRDefault="005919F0" w:rsidP="00E511F8">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Student:</w:t>
            </w:r>
          </w:p>
          <w:p w14:paraId="2E6E290B" w14:textId="0444828A" w:rsidR="00E511F8" w:rsidRPr="00673A0D" w:rsidRDefault="00E511F8" w:rsidP="005919F0">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 xml:space="preserve">knows how to plan and </w:t>
            </w:r>
            <w:r w:rsidR="008C3B77" w:rsidRPr="00673A0D">
              <w:rPr>
                <w:rFonts w:asciiTheme="majorHAnsi" w:eastAsia="Times New Roman" w:hAnsiTheme="majorHAnsi" w:cstheme="majorHAnsi"/>
              </w:rPr>
              <w:t>perform</w:t>
            </w:r>
            <w:r w:rsidRPr="00673A0D">
              <w:rPr>
                <w:rFonts w:asciiTheme="majorHAnsi" w:eastAsia="Times New Roman" w:hAnsiTheme="majorHAnsi" w:cstheme="majorHAnsi"/>
              </w:rPr>
              <w:t xml:space="preserve"> diagnostic procedures used </w:t>
            </w:r>
            <w:r w:rsidR="008C3B77" w:rsidRPr="00673A0D">
              <w:rPr>
                <w:rFonts w:asciiTheme="majorHAnsi" w:eastAsia="Times New Roman" w:hAnsiTheme="majorHAnsi" w:cstheme="majorHAnsi"/>
              </w:rPr>
              <w:t>with</w:t>
            </w:r>
            <w:r w:rsidRPr="00673A0D">
              <w:rPr>
                <w:rFonts w:asciiTheme="majorHAnsi" w:eastAsia="Times New Roman" w:hAnsiTheme="majorHAnsi" w:cstheme="majorHAnsi"/>
              </w:rPr>
              <w:t xml:space="preserve"> social communication disorders</w:t>
            </w:r>
            <w:r w:rsidR="005919F0" w:rsidRPr="00673A0D">
              <w:rPr>
                <w:rFonts w:asciiTheme="majorHAnsi" w:eastAsia="Times New Roman" w:hAnsiTheme="majorHAnsi" w:cstheme="majorHAnsi"/>
                <w:lang w:eastAsia="sl-SI"/>
              </w:rPr>
              <w:t>;</w:t>
            </w:r>
          </w:p>
          <w:p w14:paraId="5329644F" w14:textId="5350A3A0" w:rsidR="00E511F8" w:rsidRPr="00673A0D" w:rsidRDefault="00E511F8" w:rsidP="005919F0">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 xml:space="preserve">knows how to plan and </w:t>
            </w:r>
            <w:r w:rsidR="008C3B77" w:rsidRPr="00673A0D">
              <w:rPr>
                <w:rFonts w:asciiTheme="majorHAnsi" w:eastAsia="Times New Roman" w:hAnsiTheme="majorHAnsi" w:cstheme="majorHAnsi"/>
              </w:rPr>
              <w:t>perform</w:t>
            </w:r>
            <w:r w:rsidRPr="00673A0D">
              <w:rPr>
                <w:rFonts w:asciiTheme="majorHAnsi" w:eastAsia="Times New Roman" w:hAnsiTheme="majorHAnsi" w:cstheme="majorHAnsi"/>
              </w:rPr>
              <w:t xml:space="preserve"> diagnostic procedures used in the treatment of people with autism</w:t>
            </w:r>
            <w:r w:rsidR="005919F0" w:rsidRPr="00673A0D">
              <w:rPr>
                <w:rFonts w:asciiTheme="majorHAnsi" w:eastAsia="Times New Roman" w:hAnsiTheme="majorHAnsi" w:cstheme="majorHAnsi"/>
                <w:lang w:eastAsia="sl-SI"/>
              </w:rPr>
              <w:t>;</w:t>
            </w:r>
          </w:p>
          <w:p w14:paraId="75FA1851" w14:textId="57A21381" w:rsidR="00E511F8" w:rsidRPr="00673A0D" w:rsidRDefault="008C3B77" w:rsidP="005919F0">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is</w:t>
            </w:r>
            <w:r w:rsidR="00E511F8" w:rsidRPr="00673A0D">
              <w:rPr>
                <w:rFonts w:asciiTheme="majorHAnsi" w:eastAsia="Times New Roman" w:hAnsiTheme="majorHAnsi" w:cstheme="majorHAnsi"/>
              </w:rPr>
              <w:t xml:space="preserve"> able to interpret the results obtained through the administration of diagnostic procedures</w:t>
            </w:r>
            <w:r w:rsidR="005919F0" w:rsidRPr="00673A0D">
              <w:rPr>
                <w:rFonts w:asciiTheme="majorHAnsi" w:eastAsia="Times New Roman" w:hAnsiTheme="majorHAnsi" w:cstheme="majorHAnsi"/>
                <w:lang w:eastAsia="sl-SI"/>
              </w:rPr>
              <w:t>;</w:t>
            </w:r>
          </w:p>
          <w:p w14:paraId="1683D1AA" w14:textId="7FD328A8" w:rsidR="00E511F8" w:rsidRPr="00673A0D" w:rsidRDefault="008C3B77" w:rsidP="005919F0">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is</w:t>
            </w:r>
            <w:r w:rsidR="00E511F8" w:rsidRPr="00673A0D">
              <w:rPr>
                <w:rFonts w:asciiTheme="majorHAnsi" w:eastAsia="Times New Roman" w:hAnsiTheme="majorHAnsi" w:cstheme="majorHAnsi"/>
              </w:rPr>
              <w:t xml:space="preserve"> able to plan and implement methods used in the therapy of social communication disorders</w:t>
            </w:r>
            <w:r w:rsidR="005919F0" w:rsidRPr="00673A0D">
              <w:rPr>
                <w:rFonts w:asciiTheme="majorHAnsi" w:eastAsia="Times New Roman" w:hAnsiTheme="majorHAnsi" w:cstheme="majorHAnsi"/>
                <w:lang w:eastAsia="sl-SI"/>
              </w:rPr>
              <w:t>;</w:t>
            </w:r>
          </w:p>
          <w:p w14:paraId="5A0F3282" w14:textId="62CBAB57" w:rsidR="00E511F8" w:rsidRPr="00673A0D" w:rsidRDefault="008C3B77" w:rsidP="005919F0">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is</w:t>
            </w:r>
            <w:r w:rsidR="00E511F8" w:rsidRPr="00673A0D">
              <w:rPr>
                <w:rFonts w:asciiTheme="majorHAnsi" w:eastAsia="Times New Roman" w:hAnsiTheme="majorHAnsi" w:cstheme="majorHAnsi"/>
              </w:rPr>
              <w:t xml:space="preserve"> able to plan and implement methods in the therapy of people with autism</w:t>
            </w:r>
            <w:r w:rsidR="005919F0" w:rsidRPr="00673A0D">
              <w:rPr>
                <w:rFonts w:asciiTheme="majorHAnsi" w:eastAsia="Times New Roman" w:hAnsiTheme="majorHAnsi" w:cstheme="majorHAnsi"/>
                <w:lang w:eastAsia="sl-SI"/>
              </w:rPr>
              <w:t>;</w:t>
            </w:r>
          </w:p>
          <w:p w14:paraId="14119792" w14:textId="49686399" w:rsidR="00E511F8" w:rsidRPr="00673A0D" w:rsidRDefault="008C3B77">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counsels</w:t>
            </w:r>
            <w:r w:rsidR="00E511F8" w:rsidRPr="00673A0D">
              <w:rPr>
                <w:rFonts w:asciiTheme="majorHAnsi" w:eastAsia="Times New Roman" w:hAnsiTheme="majorHAnsi" w:cstheme="majorHAnsi"/>
              </w:rPr>
              <w:t xml:space="preserve"> target groups (family, educational staff) on exercises and adaptations.</w:t>
            </w:r>
          </w:p>
          <w:p w14:paraId="01F07690" w14:textId="77777777" w:rsidR="00E511F8" w:rsidRPr="00673A0D" w:rsidRDefault="00E511F8" w:rsidP="00E511F8">
            <w:pPr>
              <w:spacing w:after="0" w:line="240" w:lineRule="auto"/>
              <w:rPr>
                <w:rFonts w:asciiTheme="majorHAnsi" w:eastAsia="Times New Roman" w:hAnsiTheme="majorHAnsi" w:cstheme="majorHAnsi"/>
              </w:rPr>
            </w:pPr>
          </w:p>
          <w:p w14:paraId="01012079" w14:textId="77777777" w:rsidR="00E511F8" w:rsidRPr="00673A0D" w:rsidRDefault="00E511F8" w:rsidP="00E511F8">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Reflection:</w:t>
            </w:r>
          </w:p>
          <w:p w14:paraId="5F0C2AF1" w14:textId="0E68873C" w:rsidR="005919F0" w:rsidRPr="00673A0D" w:rsidRDefault="005919F0" w:rsidP="00E511F8">
            <w:pPr>
              <w:spacing w:after="0" w:line="240" w:lineRule="auto"/>
              <w:rPr>
                <w:rFonts w:asciiTheme="majorHAnsi" w:eastAsia="Times New Roman" w:hAnsiTheme="majorHAnsi" w:cstheme="majorHAnsi"/>
                <w:u w:val="single"/>
              </w:rPr>
            </w:pPr>
            <w:r w:rsidRPr="00673A0D">
              <w:rPr>
                <w:rFonts w:asciiTheme="majorHAnsi" w:eastAsia="Times New Roman" w:hAnsiTheme="majorHAnsi" w:cstheme="majorHAnsi"/>
                <w:u w:val="single"/>
              </w:rPr>
              <w:t>Student:</w:t>
            </w:r>
          </w:p>
          <w:p w14:paraId="2347713E" w14:textId="551FB4E6" w:rsidR="00E511F8" w:rsidRPr="00673A0D" w:rsidRDefault="008C3B77">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c</w:t>
            </w:r>
            <w:r w:rsidR="00E511F8" w:rsidRPr="00673A0D">
              <w:rPr>
                <w:rFonts w:asciiTheme="majorHAnsi" w:eastAsia="Times New Roman" w:hAnsiTheme="majorHAnsi" w:cstheme="majorHAnsi"/>
              </w:rPr>
              <w:t>ritical</w:t>
            </w:r>
            <w:r w:rsidR="005919F0" w:rsidRPr="00673A0D">
              <w:rPr>
                <w:rFonts w:asciiTheme="majorHAnsi" w:eastAsia="Times New Roman" w:hAnsiTheme="majorHAnsi" w:cstheme="majorHAnsi"/>
              </w:rPr>
              <w:t>ly</w:t>
            </w:r>
            <w:r w:rsidR="00E511F8" w:rsidRPr="00673A0D">
              <w:rPr>
                <w:rFonts w:asciiTheme="majorHAnsi" w:eastAsia="Times New Roman" w:hAnsiTheme="majorHAnsi" w:cstheme="majorHAnsi"/>
              </w:rPr>
              <w:t xml:space="preserve"> evaluat</w:t>
            </w:r>
            <w:r w:rsidR="005919F0" w:rsidRPr="00673A0D">
              <w:rPr>
                <w:rFonts w:asciiTheme="majorHAnsi" w:eastAsia="Times New Roman" w:hAnsiTheme="majorHAnsi" w:cstheme="majorHAnsi"/>
              </w:rPr>
              <w:t>es</w:t>
            </w:r>
            <w:r w:rsidR="00E511F8" w:rsidRPr="00673A0D">
              <w:rPr>
                <w:rFonts w:asciiTheme="majorHAnsi" w:eastAsia="Times New Roman" w:hAnsiTheme="majorHAnsi" w:cstheme="majorHAnsi"/>
              </w:rPr>
              <w:t xml:space="preserve"> the effectiveness of </w:t>
            </w:r>
            <w:r w:rsidRPr="00673A0D">
              <w:rPr>
                <w:rFonts w:asciiTheme="majorHAnsi" w:eastAsia="Times New Roman" w:hAnsiTheme="majorHAnsi" w:cstheme="majorHAnsi"/>
              </w:rPr>
              <w:t xml:space="preserve">chosen </w:t>
            </w:r>
            <w:r w:rsidR="00E511F8" w:rsidRPr="00673A0D">
              <w:rPr>
                <w:rFonts w:asciiTheme="majorHAnsi" w:eastAsia="Times New Roman" w:hAnsiTheme="majorHAnsi" w:cstheme="majorHAnsi"/>
              </w:rPr>
              <w:t>methods</w:t>
            </w:r>
            <w:r w:rsidR="005919F0" w:rsidRPr="00673A0D">
              <w:rPr>
                <w:rFonts w:asciiTheme="majorHAnsi" w:eastAsia="Times New Roman" w:hAnsiTheme="majorHAnsi" w:cstheme="majorHAnsi"/>
              </w:rPr>
              <w:t>;</w:t>
            </w:r>
          </w:p>
          <w:p w14:paraId="3C4F69F0" w14:textId="09B92546" w:rsidR="00FE154D" w:rsidRPr="00673A0D" w:rsidRDefault="005919F0">
            <w:pPr>
              <w:pStyle w:val="Odstavekseznama"/>
              <w:numPr>
                <w:ilvl w:val="1"/>
                <w:numId w:val="2"/>
              </w:numPr>
              <w:spacing w:after="0" w:line="240" w:lineRule="auto"/>
              <w:ind w:left="390" w:hanging="178"/>
              <w:rPr>
                <w:rFonts w:asciiTheme="majorHAnsi" w:eastAsia="Times New Roman" w:hAnsiTheme="majorHAnsi" w:cstheme="majorHAnsi"/>
              </w:rPr>
            </w:pPr>
            <w:r w:rsidRPr="00673A0D">
              <w:rPr>
                <w:rFonts w:asciiTheme="majorHAnsi" w:eastAsia="Times New Roman" w:hAnsiTheme="majorHAnsi" w:cstheme="majorHAnsi"/>
              </w:rPr>
              <w:t xml:space="preserve">gives </w:t>
            </w:r>
            <w:r w:rsidR="00E511F8" w:rsidRPr="00673A0D">
              <w:rPr>
                <w:rFonts w:asciiTheme="majorHAnsi" w:eastAsia="Times New Roman" w:hAnsiTheme="majorHAnsi" w:cstheme="majorHAnsi"/>
              </w:rPr>
              <w:t xml:space="preserve">feedback </w:t>
            </w:r>
            <w:r w:rsidR="008C3B77" w:rsidRPr="00673A0D">
              <w:rPr>
                <w:rFonts w:asciiTheme="majorHAnsi" w:eastAsia="Times New Roman" w:hAnsiTheme="majorHAnsi" w:cstheme="majorHAnsi"/>
              </w:rPr>
              <w:t xml:space="preserve">to the individual and different target groups </w:t>
            </w:r>
            <w:r w:rsidR="00E511F8" w:rsidRPr="00673A0D">
              <w:rPr>
                <w:rFonts w:asciiTheme="majorHAnsi" w:eastAsia="Times New Roman" w:hAnsiTheme="majorHAnsi" w:cstheme="majorHAnsi"/>
              </w:rPr>
              <w:t>at different stages of the treatment</w:t>
            </w:r>
            <w:r w:rsidRPr="00673A0D">
              <w:rPr>
                <w:rFonts w:asciiTheme="majorHAnsi" w:eastAsia="Times New Roman" w:hAnsiTheme="majorHAnsi" w:cstheme="majorHAnsi"/>
              </w:rPr>
              <w:t>.</w:t>
            </w:r>
          </w:p>
        </w:tc>
      </w:tr>
      <w:tr w:rsidR="00673A0D" w:rsidRPr="00673A0D" w14:paraId="797C84C4" w14:textId="77777777" w:rsidTr="007B7D67">
        <w:trPr>
          <w:trHeight w:val="87"/>
        </w:trPr>
        <w:tc>
          <w:tcPr>
            <w:tcW w:w="4727" w:type="dxa"/>
            <w:gridSpan w:val="3"/>
            <w:tcBorders>
              <w:top w:val="nil"/>
              <w:left w:val="single" w:sz="4" w:space="0" w:color="auto"/>
              <w:bottom w:val="single" w:sz="4" w:space="0" w:color="auto"/>
              <w:right w:val="single" w:sz="4" w:space="0" w:color="auto"/>
            </w:tcBorders>
          </w:tcPr>
          <w:p w14:paraId="0A60F6BB" w14:textId="77777777" w:rsidR="008F3928" w:rsidRPr="00673A0D" w:rsidRDefault="008F3928" w:rsidP="008F3928">
            <w:pPr>
              <w:spacing w:after="0" w:line="240" w:lineRule="auto"/>
              <w:rPr>
                <w:rFonts w:asciiTheme="majorHAnsi" w:eastAsia="Times New Roman" w:hAnsiTheme="majorHAnsi" w:cstheme="majorHAnsi"/>
              </w:rPr>
            </w:pPr>
          </w:p>
        </w:tc>
        <w:tc>
          <w:tcPr>
            <w:tcW w:w="142" w:type="dxa"/>
            <w:tcBorders>
              <w:top w:val="nil"/>
              <w:left w:val="single" w:sz="4" w:space="0" w:color="auto"/>
              <w:bottom w:val="nil"/>
              <w:right w:val="single" w:sz="4" w:space="0" w:color="auto"/>
            </w:tcBorders>
          </w:tcPr>
          <w:p w14:paraId="44E617C9" w14:textId="77777777" w:rsidR="008F3928" w:rsidRPr="00673A0D" w:rsidRDefault="008F3928" w:rsidP="008F3928">
            <w:pPr>
              <w:spacing w:after="0" w:line="240" w:lineRule="auto"/>
              <w:rPr>
                <w:rFonts w:asciiTheme="majorHAnsi" w:eastAsia="Times New Roman" w:hAnsiTheme="majorHAnsi" w:cstheme="majorHAnsi"/>
                <w:b/>
              </w:rPr>
            </w:pPr>
          </w:p>
        </w:tc>
        <w:tc>
          <w:tcPr>
            <w:tcW w:w="4821" w:type="dxa"/>
            <w:gridSpan w:val="2"/>
            <w:tcBorders>
              <w:top w:val="nil"/>
              <w:left w:val="single" w:sz="4" w:space="0" w:color="auto"/>
              <w:bottom w:val="single" w:sz="4" w:space="0" w:color="auto"/>
              <w:right w:val="single" w:sz="4" w:space="0" w:color="auto"/>
            </w:tcBorders>
          </w:tcPr>
          <w:p w14:paraId="4A2B482B" w14:textId="77777777" w:rsidR="008F3928" w:rsidRPr="00673A0D" w:rsidRDefault="008F3928" w:rsidP="008F3928">
            <w:pPr>
              <w:spacing w:after="0" w:line="240" w:lineRule="auto"/>
              <w:rPr>
                <w:rFonts w:asciiTheme="majorHAnsi" w:eastAsia="Times New Roman" w:hAnsiTheme="majorHAnsi" w:cstheme="majorHAnsi"/>
              </w:rPr>
            </w:pPr>
          </w:p>
        </w:tc>
      </w:tr>
      <w:tr w:rsidR="00673A0D" w:rsidRPr="00673A0D" w14:paraId="5D525C3B" w14:textId="77777777" w:rsidTr="007B7D67">
        <w:tc>
          <w:tcPr>
            <w:tcW w:w="4727" w:type="dxa"/>
            <w:gridSpan w:val="3"/>
            <w:tcBorders>
              <w:top w:val="nil"/>
              <w:left w:val="nil"/>
              <w:bottom w:val="single" w:sz="4" w:space="0" w:color="auto"/>
              <w:right w:val="nil"/>
            </w:tcBorders>
          </w:tcPr>
          <w:p w14:paraId="38FE49AA" w14:textId="77777777" w:rsidR="008F3928" w:rsidRPr="00673A0D" w:rsidRDefault="008F3928" w:rsidP="008F3928">
            <w:pPr>
              <w:spacing w:after="0" w:line="240" w:lineRule="auto"/>
              <w:rPr>
                <w:rFonts w:asciiTheme="majorHAnsi" w:eastAsia="Times New Roman" w:hAnsiTheme="majorHAnsi" w:cstheme="majorHAnsi"/>
                <w:b/>
              </w:rPr>
            </w:pPr>
          </w:p>
          <w:p w14:paraId="0E5CDF58"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Metode</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poučevanja</w:t>
            </w:r>
            <w:proofErr w:type="spellEnd"/>
            <w:r w:rsidRPr="00673A0D">
              <w:rPr>
                <w:rFonts w:asciiTheme="majorHAnsi" w:eastAsia="Times New Roman" w:hAnsiTheme="majorHAnsi" w:cstheme="majorHAnsi"/>
                <w:b/>
              </w:rPr>
              <w:t xml:space="preserve"> in </w:t>
            </w:r>
            <w:proofErr w:type="spellStart"/>
            <w:r w:rsidRPr="00673A0D">
              <w:rPr>
                <w:rFonts w:asciiTheme="majorHAnsi" w:eastAsia="Times New Roman" w:hAnsiTheme="majorHAnsi" w:cstheme="majorHAnsi"/>
                <w:b/>
              </w:rPr>
              <w:t>učenja</w:t>
            </w:r>
            <w:proofErr w:type="spellEnd"/>
            <w:r w:rsidRPr="00673A0D">
              <w:rPr>
                <w:rFonts w:asciiTheme="majorHAnsi" w:eastAsia="Times New Roman" w:hAnsiTheme="majorHAnsi" w:cstheme="majorHAnsi"/>
                <w:b/>
              </w:rPr>
              <w:t>:</w:t>
            </w:r>
          </w:p>
        </w:tc>
        <w:tc>
          <w:tcPr>
            <w:tcW w:w="142" w:type="dxa"/>
          </w:tcPr>
          <w:p w14:paraId="1BF0EB9E" w14:textId="77777777" w:rsidR="008F3928" w:rsidRPr="00673A0D" w:rsidRDefault="008F3928" w:rsidP="008F3928">
            <w:pPr>
              <w:spacing w:after="0" w:line="240" w:lineRule="auto"/>
              <w:rPr>
                <w:rFonts w:asciiTheme="majorHAnsi" w:eastAsia="Times New Roman" w:hAnsiTheme="majorHAnsi" w:cstheme="majorHAnsi"/>
                <w:b/>
              </w:rPr>
            </w:pPr>
          </w:p>
          <w:p w14:paraId="048BCC2B" w14:textId="77777777" w:rsidR="008F3928" w:rsidRPr="00673A0D" w:rsidRDefault="008F3928" w:rsidP="008F3928">
            <w:pPr>
              <w:spacing w:after="0" w:line="240" w:lineRule="auto"/>
              <w:rPr>
                <w:rFonts w:asciiTheme="majorHAnsi" w:eastAsia="Times New Roman" w:hAnsiTheme="majorHAnsi" w:cstheme="majorHAnsi"/>
                <w:b/>
              </w:rPr>
            </w:pPr>
          </w:p>
        </w:tc>
        <w:tc>
          <w:tcPr>
            <w:tcW w:w="4821" w:type="dxa"/>
            <w:gridSpan w:val="2"/>
            <w:tcBorders>
              <w:top w:val="nil"/>
              <w:left w:val="nil"/>
              <w:bottom w:val="single" w:sz="4" w:space="0" w:color="auto"/>
              <w:right w:val="nil"/>
            </w:tcBorders>
          </w:tcPr>
          <w:p w14:paraId="022430D7" w14:textId="77777777" w:rsidR="008F3928" w:rsidRPr="00673A0D" w:rsidRDefault="008F3928" w:rsidP="008F3928">
            <w:pPr>
              <w:spacing w:after="0" w:line="240" w:lineRule="auto"/>
              <w:rPr>
                <w:rFonts w:asciiTheme="majorHAnsi" w:eastAsia="Times New Roman" w:hAnsiTheme="majorHAnsi" w:cstheme="majorHAnsi"/>
                <w:b/>
              </w:rPr>
            </w:pPr>
          </w:p>
          <w:p w14:paraId="417269D1"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t>Learning and teaching methods:</w:t>
            </w:r>
          </w:p>
        </w:tc>
      </w:tr>
      <w:tr w:rsidR="00673A0D" w:rsidRPr="00673A0D" w14:paraId="13247C08" w14:textId="77777777" w:rsidTr="00F7706C">
        <w:trPr>
          <w:trHeight w:val="416"/>
        </w:trPr>
        <w:tc>
          <w:tcPr>
            <w:tcW w:w="4727" w:type="dxa"/>
            <w:gridSpan w:val="3"/>
            <w:tcBorders>
              <w:top w:val="single" w:sz="4" w:space="0" w:color="auto"/>
              <w:left w:val="single" w:sz="4" w:space="0" w:color="auto"/>
              <w:bottom w:val="single" w:sz="4" w:space="0" w:color="auto"/>
              <w:right w:val="single" w:sz="4" w:space="0" w:color="auto"/>
            </w:tcBorders>
          </w:tcPr>
          <w:p w14:paraId="1CF6FDB1" w14:textId="77777777" w:rsidR="006D481A" w:rsidRPr="00673A0D" w:rsidRDefault="006D481A" w:rsidP="006D481A">
            <w:pPr>
              <w:pStyle w:val="Odstavekseznama"/>
              <w:numPr>
                <w:ilvl w:val="0"/>
                <w:numId w:val="8"/>
              </w:numPr>
              <w:spacing w:after="0" w:line="240" w:lineRule="auto"/>
              <w:rPr>
                <w:rFonts w:asciiTheme="majorHAnsi" w:eastAsia="Times New Roman" w:hAnsiTheme="majorHAnsi" w:cstheme="majorHAnsi"/>
                <w:lang w:val="sl-SI"/>
              </w:rPr>
            </w:pPr>
            <w:r w:rsidRPr="00673A0D">
              <w:rPr>
                <w:rFonts w:asciiTheme="majorHAnsi" w:eastAsia="Times New Roman" w:hAnsiTheme="majorHAnsi" w:cstheme="majorHAnsi"/>
                <w:lang w:val="sl-SI"/>
              </w:rPr>
              <w:t>Predavanja z aktivno udeležbo študentov.</w:t>
            </w:r>
          </w:p>
          <w:p w14:paraId="4A6F422C" w14:textId="5EB5C8A0" w:rsidR="006D481A" w:rsidRPr="00673A0D" w:rsidRDefault="006D481A" w:rsidP="006D481A">
            <w:pPr>
              <w:pStyle w:val="Odstavekseznama"/>
              <w:numPr>
                <w:ilvl w:val="0"/>
                <w:numId w:val="8"/>
              </w:numPr>
              <w:spacing w:after="0" w:line="240" w:lineRule="auto"/>
              <w:rPr>
                <w:rFonts w:asciiTheme="majorHAnsi" w:eastAsia="Times New Roman" w:hAnsiTheme="majorHAnsi" w:cstheme="majorHAnsi"/>
                <w:lang w:val="sl-SI"/>
              </w:rPr>
            </w:pPr>
            <w:r w:rsidRPr="00673A0D">
              <w:rPr>
                <w:rFonts w:asciiTheme="majorHAnsi" w:eastAsia="Times New Roman" w:hAnsiTheme="majorHAnsi" w:cstheme="majorHAnsi"/>
                <w:lang w:val="sl-SI"/>
              </w:rPr>
              <w:t>Vaje v logopedskem kabinetu.</w:t>
            </w:r>
          </w:p>
          <w:p w14:paraId="342C006C" w14:textId="294A67C7" w:rsidR="00CF641A" w:rsidRPr="00673A0D" w:rsidRDefault="006D481A" w:rsidP="006D481A">
            <w:pPr>
              <w:pStyle w:val="Odstavekseznama"/>
              <w:numPr>
                <w:ilvl w:val="0"/>
                <w:numId w:val="8"/>
              </w:numPr>
              <w:spacing w:after="0" w:line="240" w:lineRule="auto"/>
              <w:rPr>
                <w:rFonts w:asciiTheme="majorHAnsi" w:eastAsia="Times New Roman" w:hAnsiTheme="majorHAnsi" w:cstheme="majorHAnsi"/>
                <w:lang w:eastAsia="sl-SI"/>
              </w:rPr>
            </w:pPr>
            <w:r w:rsidRPr="00673A0D">
              <w:rPr>
                <w:rFonts w:asciiTheme="majorHAnsi" w:eastAsia="Times New Roman" w:hAnsiTheme="majorHAnsi" w:cstheme="majorHAnsi"/>
                <w:lang w:val="sl-SI"/>
              </w:rPr>
              <w:t>Individualno samostojno učenje študentov.</w:t>
            </w:r>
          </w:p>
        </w:tc>
        <w:tc>
          <w:tcPr>
            <w:tcW w:w="142" w:type="dxa"/>
            <w:tcBorders>
              <w:top w:val="nil"/>
              <w:left w:val="single" w:sz="4" w:space="0" w:color="auto"/>
              <w:bottom w:val="nil"/>
              <w:right w:val="single" w:sz="4" w:space="0" w:color="auto"/>
            </w:tcBorders>
          </w:tcPr>
          <w:p w14:paraId="1718ED81" w14:textId="77777777" w:rsidR="008F3928" w:rsidRPr="00673A0D" w:rsidRDefault="008F3928" w:rsidP="008F3928">
            <w:pPr>
              <w:spacing w:after="0" w:line="240" w:lineRule="auto"/>
              <w:rPr>
                <w:rFonts w:asciiTheme="majorHAnsi" w:eastAsia="Times New Roman" w:hAnsiTheme="majorHAnsi" w:cstheme="majorHAnsi"/>
              </w:rPr>
            </w:pPr>
          </w:p>
        </w:tc>
        <w:tc>
          <w:tcPr>
            <w:tcW w:w="4821" w:type="dxa"/>
            <w:gridSpan w:val="2"/>
            <w:tcBorders>
              <w:top w:val="single" w:sz="4" w:space="0" w:color="auto"/>
              <w:left w:val="single" w:sz="4" w:space="0" w:color="auto"/>
              <w:bottom w:val="single" w:sz="4" w:space="0" w:color="auto"/>
              <w:right w:val="single" w:sz="4" w:space="0" w:color="auto"/>
            </w:tcBorders>
          </w:tcPr>
          <w:p w14:paraId="1BB25730" w14:textId="5CC14325" w:rsidR="00BA636D" w:rsidRPr="00673A0D" w:rsidRDefault="00BA636D" w:rsidP="0099205C">
            <w:pPr>
              <w:pStyle w:val="Odstavekseznama"/>
              <w:numPr>
                <w:ilvl w:val="0"/>
                <w:numId w:val="8"/>
              </w:numPr>
              <w:spacing w:after="0" w:line="240" w:lineRule="auto"/>
              <w:ind w:left="326" w:hanging="142"/>
              <w:rPr>
                <w:rFonts w:asciiTheme="majorHAnsi" w:eastAsia="Times New Roman" w:hAnsiTheme="majorHAnsi" w:cstheme="majorHAnsi"/>
              </w:rPr>
            </w:pPr>
            <w:r w:rsidRPr="00673A0D">
              <w:rPr>
                <w:rFonts w:asciiTheme="majorHAnsi" w:eastAsia="Times New Roman" w:hAnsiTheme="majorHAnsi" w:cstheme="majorHAnsi"/>
              </w:rPr>
              <w:t>Lectures with active participation of students.</w:t>
            </w:r>
          </w:p>
          <w:p w14:paraId="5B5DCD09" w14:textId="7E9BD3DF" w:rsidR="00F7706C" w:rsidRPr="00673A0D" w:rsidRDefault="00BA636D" w:rsidP="00F7706C">
            <w:pPr>
              <w:pStyle w:val="Odstavekseznama"/>
              <w:numPr>
                <w:ilvl w:val="0"/>
                <w:numId w:val="8"/>
              </w:numPr>
              <w:spacing w:after="0" w:line="240" w:lineRule="auto"/>
              <w:ind w:left="326" w:hanging="142"/>
              <w:rPr>
                <w:rFonts w:asciiTheme="majorHAnsi" w:eastAsia="Times New Roman" w:hAnsiTheme="majorHAnsi" w:cstheme="majorHAnsi"/>
              </w:rPr>
            </w:pPr>
            <w:r w:rsidRPr="00673A0D">
              <w:rPr>
                <w:rFonts w:asciiTheme="majorHAnsi" w:eastAsia="Times New Roman" w:hAnsiTheme="majorHAnsi" w:cstheme="majorHAnsi"/>
              </w:rPr>
              <w:t>Exercises in the speech therapy office</w:t>
            </w:r>
            <w:r w:rsidR="00F7706C" w:rsidRPr="00673A0D">
              <w:rPr>
                <w:rFonts w:asciiTheme="majorHAnsi" w:eastAsia="Times New Roman" w:hAnsiTheme="majorHAnsi" w:cstheme="majorHAnsi"/>
              </w:rPr>
              <w:t>.</w:t>
            </w:r>
          </w:p>
          <w:p w14:paraId="325C1F2B" w14:textId="6DC28B10" w:rsidR="008F3928" w:rsidRPr="00673A0D" w:rsidRDefault="00BA636D" w:rsidP="00F7706C">
            <w:pPr>
              <w:pStyle w:val="Odstavekseznama"/>
              <w:numPr>
                <w:ilvl w:val="0"/>
                <w:numId w:val="8"/>
              </w:numPr>
              <w:spacing w:after="0" w:line="240" w:lineRule="auto"/>
              <w:ind w:left="326" w:hanging="142"/>
              <w:rPr>
                <w:rFonts w:asciiTheme="majorHAnsi" w:eastAsia="Times New Roman" w:hAnsiTheme="majorHAnsi" w:cstheme="majorHAnsi"/>
              </w:rPr>
            </w:pPr>
            <w:r w:rsidRPr="00673A0D">
              <w:rPr>
                <w:rFonts w:asciiTheme="majorHAnsi" w:eastAsia="Times New Roman" w:hAnsiTheme="majorHAnsi" w:cstheme="majorHAnsi"/>
              </w:rPr>
              <w:t>Individual independent learning of students.</w:t>
            </w:r>
          </w:p>
        </w:tc>
      </w:tr>
      <w:tr w:rsidR="00673A0D" w:rsidRPr="00673A0D" w14:paraId="3DC34393" w14:textId="77777777" w:rsidTr="007B7D67">
        <w:tc>
          <w:tcPr>
            <w:tcW w:w="4020" w:type="dxa"/>
            <w:tcBorders>
              <w:top w:val="nil"/>
              <w:left w:val="nil"/>
              <w:bottom w:val="single" w:sz="4" w:space="0" w:color="auto"/>
              <w:right w:val="nil"/>
            </w:tcBorders>
          </w:tcPr>
          <w:p w14:paraId="79B6F65A" w14:textId="77777777" w:rsidR="008F3928" w:rsidRPr="00673A0D" w:rsidRDefault="008F3928" w:rsidP="008F3928">
            <w:pPr>
              <w:spacing w:after="0" w:line="240" w:lineRule="auto"/>
              <w:rPr>
                <w:rFonts w:asciiTheme="majorHAnsi" w:eastAsia="Times New Roman" w:hAnsiTheme="majorHAnsi" w:cstheme="majorHAnsi"/>
                <w:b/>
              </w:rPr>
            </w:pPr>
          </w:p>
          <w:p w14:paraId="7B15C46A" w14:textId="77777777" w:rsidR="008F3928" w:rsidRPr="00673A0D" w:rsidRDefault="008F3928" w:rsidP="008F3928">
            <w:pPr>
              <w:spacing w:after="0" w:line="240" w:lineRule="auto"/>
              <w:rPr>
                <w:rFonts w:asciiTheme="majorHAnsi" w:eastAsia="Times New Roman" w:hAnsiTheme="majorHAnsi" w:cstheme="majorHAnsi"/>
                <w:b/>
              </w:rPr>
            </w:pPr>
            <w:proofErr w:type="spellStart"/>
            <w:r w:rsidRPr="00673A0D">
              <w:rPr>
                <w:rFonts w:asciiTheme="majorHAnsi" w:eastAsia="Times New Roman" w:hAnsiTheme="majorHAnsi" w:cstheme="majorHAnsi"/>
                <w:b/>
              </w:rPr>
              <w:t>Načini</w:t>
            </w:r>
            <w:proofErr w:type="spellEnd"/>
            <w:r w:rsidRPr="00673A0D">
              <w:rPr>
                <w:rFonts w:asciiTheme="majorHAnsi" w:eastAsia="Times New Roman" w:hAnsiTheme="majorHAnsi" w:cstheme="majorHAnsi"/>
                <w:b/>
              </w:rPr>
              <w:t xml:space="preserve"> </w:t>
            </w:r>
            <w:proofErr w:type="spellStart"/>
            <w:r w:rsidRPr="00673A0D">
              <w:rPr>
                <w:rFonts w:asciiTheme="majorHAnsi" w:eastAsia="Times New Roman" w:hAnsiTheme="majorHAnsi" w:cstheme="majorHAnsi"/>
                <w:b/>
              </w:rPr>
              <w:t>ocenjevanja</w:t>
            </w:r>
            <w:proofErr w:type="spellEnd"/>
            <w:r w:rsidRPr="00673A0D">
              <w:rPr>
                <w:rFonts w:asciiTheme="majorHAnsi" w:eastAsia="Times New Roman" w:hAnsiTheme="majorHAnsi" w:cstheme="majorHAnsi"/>
                <w:b/>
              </w:rPr>
              <w:t>:</w:t>
            </w:r>
          </w:p>
        </w:tc>
        <w:tc>
          <w:tcPr>
            <w:tcW w:w="1560" w:type="dxa"/>
            <w:gridSpan w:val="4"/>
            <w:tcBorders>
              <w:top w:val="nil"/>
              <w:left w:val="nil"/>
              <w:bottom w:val="single" w:sz="4" w:space="0" w:color="auto"/>
              <w:right w:val="nil"/>
            </w:tcBorders>
          </w:tcPr>
          <w:p w14:paraId="0D1D221A" w14:textId="77777777" w:rsidR="008F3928" w:rsidRPr="00673A0D" w:rsidRDefault="008F3928" w:rsidP="008F3928">
            <w:pPr>
              <w:spacing w:after="0" w:line="240" w:lineRule="auto"/>
              <w:rPr>
                <w:rFonts w:asciiTheme="majorHAnsi" w:eastAsia="Times New Roman" w:hAnsiTheme="majorHAnsi" w:cstheme="majorHAnsi"/>
              </w:rPr>
            </w:pPr>
            <w:proofErr w:type="spellStart"/>
            <w:r w:rsidRPr="00673A0D">
              <w:rPr>
                <w:rFonts w:asciiTheme="majorHAnsi" w:eastAsia="Times New Roman" w:hAnsiTheme="majorHAnsi" w:cstheme="majorHAnsi"/>
              </w:rPr>
              <w:t>Delež</w:t>
            </w:r>
            <w:proofErr w:type="spellEnd"/>
            <w:r w:rsidRPr="00673A0D">
              <w:rPr>
                <w:rFonts w:asciiTheme="majorHAnsi" w:eastAsia="Times New Roman" w:hAnsiTheme="majorHAnsi" w:cstheme="majorHAnsi"/>
              </w:rPr>
              <w:t xml:space="preserve"> (v %) /</w:t>
            </w:r>
          </w:p>
          <w:p w14:paraId="31B20235" w14:textId="7904D751" w:rsidR="008F3928" w:rsidRPr="00673A0D" w:rsidRDefault="00E511F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rPr>
              <w:t>Share</w:t>
            </w:r>
            <w:r w:rsidR="008F3928" w:rsidRPr="00673A0D">
              <w:rPr>
                <w:rFonts w:asciiTheme="majorHAnsi" w:eastAsia="Times New Roman" w:hAnsiTheme="majorHAnsi" w:cstheme="majorHAnsi"/>
              </w:rPr>
              <w:t xml:space="preserve"> (in %)</w:t>
            </w:r>
          </w:p>
        </w:tc>
        <w:tc>
          <w:tcPr>
            <w:tcW w:w="4110" w:type="dxa"/>
            <w:tcBorders>
              <w:top w:val="nil"/>
              <w:left w:val="nil"/>
              <w:bottom w:val="single" w:sz="4" w:space="0" w:color="auto"/>
              <w:right w:val="nil"/>
            </w:tcBorders>
          </w:tcPr>
          <w:p w14:paraId="150B7F07" w14:textId="77777777" w:rsidR="008F3928" w:rsidRPr="00673A0D" w:rsidRDefault="008F3928" w:rsidP="008F3928">
            <w:pPr>
              <w:spacing w:after="0" w:line="240" w:lineRule="auto"/>
              <w:rPr>
                <w:rFonts w:asciiTheme="majorHAnsi" w:eastAsia="Times New Roman" w:hAnsiTheme="majorHAnsi" w:cstheme="majorHAnsi"/>
                <w:b/>
              </w:rPr>
            </w:pPr>
          </w:p>
          <w:p w14:paraId="7514E5DD"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t>Assessment:</w:t>
            </w:r>
          </w:p>
        </w:tc>
      </w:tr>
      <w:tr w:rsidR="00673A0D" w:rsidRPr="00673A0D" w14:paraId="65495D1E" w14:textId="77777777" w:rsidTr="00D032DC">
        <w:trPr>
          <w:trHeight w:val="850"/>
        </w:trPr>
        <w:tc>
          <w:tcPr>
            <w:tcW w:w="4020" w:type="dxa"/>
            <w:tcBorders>
              <w:top w:val="single" w:sz="4" w:space="0" w:color="auto"/>
              <w:left w:val="single" w:sz="4" w:space="0" w:color="auto"/>
              <w:bottom w:val="single" w:sz="4" w:space="0" w:color="auto"/>
              <w:right w:val="single" w:sz="4" w:space="0" w:color="auto"/>
            </w:tcBorders>
          </w:tcPr>
          <w:p w14:paraId="4B19C379" w14:textId="77777777" w:rsidR="006D481A" w:rsidRPr="00673A0D" w:rsidRDefault="008F3928" w:rsidP="006D481A">
            <w:pPr>
              <w:spacing w:after="0" w:line="240" w:lineRule="auto"/>
              <w:rPr>
                <w:rFonts w:asciiTheme="majorHAnsi" w:eastAsia="Times New Roman" w:hAnsiTheme="majorHAnsi" w:cstheme="majorHAnsi"/>
                <w:lang w:val="sl-SI"/>
              </w:rPr>
            </w:pPr>
            <w:proofErr w:type="spellStart"/>
            <w:r w:rsidRPr="00673A0D">
              <w:rPr>
                <w:rFonts w:asciiTheme="majorHAnsi" w:eastAsia="Times New Roman" w:hAnsiTheme="majorHAnsi" w:cstheme="majorHAnsi"/>
                <w:lang w:val="it-IT"/>
              </w:rPr>
              <w:t>Način</w:t>
            </w:r>
            <w:proofErr w:type="spellEnd"/>
            <w:r w:rsidRPr="00673A0D">
              <w:rPr>
                <w:rFonts w:asciiTheme="majorHAnsi" w:eastAsia="Times New Roman" w:hAnsiTheme="majorHAnsi" w:cstheme="majorHAnsi"/>
                <w:lang w:val="it-IT"/>
              </w:rPr>
              <w:t xml:space="preserve"> (</w:t>
            </w:r>
            <w:proofErr w:type="spellStart"/>
            <w:r w:rsidRPr="00673A0D">
              <w:rPr>
                <w:rFonts w:asciiTheme="majorHAnsi" w:eastAsia="Times New Roman" w:hAnsiTheme="majorHAnsi" w:cstheme="majorHAnsi"/>
                <w:lang w:val="it-IT"/>
              </w:rPr>
              <w:t>pisni</w:t>
            </w:r>
            <w:proofErr w:type="spellEnd"/>
            <w:r w:rsidRPr="00673A0D">
              <w:rPr>
                <w:rFonts w:asciiTheme="majorHAnsi" w:eastAsia="Times New Roman" w:hAnsiTheme="majorHAnsi" w:cstheme="majorHAnsi"/>
                <w:lang w:val="it-IT"/>
              </w:rPr>
              <w:t xml:space="preserve"> </w:t>
            </w:r>
            <w:proofErr w:type="spellStart"/>
            <w:r w:rsidRPr="00673A0D">
              <w:rPr>
                <w:rFonts w:asciiTheme="majorHAnsi" w:eastAsia="Times New Roman" w:hAnsiTheme="majorHAnsi" w:cstheme="majorHAnsi"/>
                <w:lang w:val="it-IT"/>
              </w:rPr>
              <w:t>izpit</w:t>
            </w:r>
            <w:proofErr w:type="spellEnd"/>
            <w:r w:rsidRPr="00673A0D">
              <w:rPr>
                <w:rFonts w:asciiTheme="majorHAnsi" w:eastAsia="Times New Roman" w:hAnsiTheme="majorHAnsi" w:cstheme="majorHAnsi"/>
                <w:lang w:val="it-IT"/>
              </w:rPr>
              <w:t>,</w:t>
            </w:r>
            <w:r w:rsidR="006D481A" w:rsidRPr="00673A0D">
              <w:rPr>
                <w:rFonts w:asciiTheme="majorHAnsi" w:eastAsia="Times New Roman" w:hAnsiTheme="majorHAnsi" w:cstheme="majorHAnsi"/>
                <w:lang w:val="it-IT"/>
              </w:rPr>
              <w:t xml:space="preserve"> </w:t>
            </w:r>
            <w:r w:rsidR="006D481A" w:rsidRPr="00673A0D">
              <w:rPr>
                <w:rFonts w:asciiTheme="majorHAnsi" w:eastAsia="Times New Roman" w:hAnsiTheme="majorHAnsi" w:cstheme="majorHAnsi"/>
                <w:lang w:val="sl-SI"/>
              </w:rPr>
              <w:t>in praktične naloge)</w:t>
            </w:r>
          </w:p>
          <w:p w14:paraId="4C7A1878" w14:textId="77777777" w:rsidR="004953CE" w:rsidRPr="00673A0D" w:rsidRDefault="004953CE" w:rsidP="006D481A">
            <w:pPr>
              <w:spacing w:after="0" w:line="240" w:lineRule="auto"/>
              <w:rPr>
                <w:rFonts w:asciiTheme="majorHAnsi" w:eastAsia="Times New Roman" w:hAnsiTheme="majorHAnsi" w:cstheme="majorHAnsi"/>
                <w:lang w:val="sl-SI"/>
              </w:rPr>
            </w:pPr>
          </w:p>
          <w:p w14:paraId="2EE70648" w14:textId="698F724F" w:rsidR="004953CE" w:rsidRPr="00673A0D" w:rsidRDefault="006D481A" w:rsidP="006D481A">
            <w:pPr>
              <w:pStyle w:val="Odstavekseznama"/>
              <w:spacing w:after="0" w:line="240" w:lineRule="auto"/>
              <w:rPr>
                <w:rFonts w:asciiTheme="majorHAnsi" w:eastAsia="Times New Roman" w:hAnsiTheme="majorHAnsi" w:cstheme="majorHAnsi"/>
                <w:lang w:val="sl-SI"/>
              </w:rPr>
            </w:pPr>
            <w:r w:rsidRPr="00673A0D">
              <w:rPr>
                <w:rFonts w:asciiTheme="majorHAnsi" w:eastAsia="Times New Roman" w:hAnsiTheme="majorHAnsi" w:cstheme="majorHAnsi"/>
                <w:lang w:val="sl-SI"/>
              </w:rPr>
              <w:t>Pisni izpit</w:t>
            </w:r>
          </w:p>
          <w:p w14:paraId="74B8A0CC" w14:textId="2DC4215E" w:rsidR="008F3928" w:rsidRPr="00673A0D" w:rsidRDefault="006D481A" w:rsidP="0099205C">
            <w:pPr>
              <w:pStyle w:val="Odstavekseznama"/>
              <w:spacing w:after="0" w:line="240" w:lineRule="auto"/>
              <w:rPr>
                <w:lang w:val="it-IT"/>
              </w:rPr>
            </w:pPr>
            <w:r w:rsidRPr="00673A0D">
              <w:rPr>
                <w:rFonts w:asciiTheme="majorHAnsi" w:eastAsia="Times New Roman" w:hAnsiTheme="majorHAnsi" w:cstheme="majorHAnsi"/>
                <w:lang w:val="sl-SI"/>
              </w:rPr>
              <w:t>Praktične naloge</w:t>
            </w:r>
            <w:r w:rsidR="008F3928" w:rsidRPr="00673A0D">
              <w:rPr>
                <w:rFonts w:asciiTheme="majorHAnsi" w:eastAsia="Times New Roman" w:hAnsiTheme="majorHAnsi" w:cstheme="majorHAnsi"/>
              </w:rPr>
              <w:t xml:space="preserve"> </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0213DB78" w14:textId="77777777" w:rsidR="00C949D3" w:rsidRPr="00673A0D" w:rsidRDefault="00C949D3" w:rsidP="008F3928">
            <w:pPr>
              <w:spacing w:after="0" w:line="240" w:lineRule="auto"/>
              <w:rPr>
                <w:rFonts w:asciiTheme="majorHAnsi" w:eastAsia="Times New Roman" w:hAnsiTheme="majorHAnsi" w:cstheme="majorHAnsi"/>
                <w:b/>
                <w:lang w:val="it-IT"/>
              </w:rPr>
            </w:pPr>
          </w:p>
          <w:p w14:paraId="69FDBB13" w14:textId="1F6508EB" w:rsidR="005F0A57" w:rsidRPr="00673A0D" w:rsidRDefault="006D481A" w:rsidP="008F3928">
            <w:pPr>
              <w:spacing w:after="0" w:line="240" w:lineRule="auto"/>
              <w:rPr>
                <w:rFonts w:asciiTheme="majorHAnsi" w:eastAsia="Times New Roman" w:hAnsiTheme="majorHAnsi" w:cstheme="majorHAnsi"/>
                <w:b/>
                <w:lang w:val="it-IT"/>
              </w:rPr>
            </w:pPr>
            <w:r w:rsidRPr="00673A0D">
              <w:rPr>
                <w:rFonts w:asciiTheme="majorHAnsi" w:eastAsia="Times New Roman" w:hAnsiTheme="majorHAnsi" w:cstheme="majorHAnsi"/>
                <w:b/>
                <w:lang w:val="it-IT"/>
              </w:rPr>
              <w:t>70 %</w:t>
            </w:r>
          </w:p>
          <w:p w14:paraId="5540DEE3" w14:textId="4B7A927B" w:rsidR="00D032DC" w:rsidRPr="00673A0D" w:rsidRDefault="006D481A" w:rsidP="00ED347C">
            <w:pPr>
              <w:spacing w:after="0" w:line="240" w:lineRule="auto"/>
              <w:rPr>
                <w:rFonts w:asciiTheme="majorHAnsi" w:eastAsia="Times New Roman" w:hAnsiTheme="majorHAnsi" w:cstheme="majorHAnsi"/>
              </w:rPr>
            </w:pPr>
            <w:r w:rsidRPr="00673A0D">
              <w:rPr>
                <w:rFonts w:asciiTheme="majorHAnsi" w:eastAsia="Times New Roman" w:hAnsiTheme="majorHAnsi" w:cstheme="majorHAnsi"/>
                <w:b/>
                <w:lang w:val="it-IT"/>
              </w:rPr>
              <w:t>30 %</w:t>
            </w:r>
          </w:p>
        </w:tc>
        <w:tc>
          <w:tcPr>
            <w:tcW w:w="4110" w:type="dxa"/>
            <w:tcBorders>
              <w:top w:val="single" w:sz="4" w:space="0" w:color="auto"/>
              <w:left w:val="single" w:sz="4" w:space="0" w:color="auto"/>
              <w:bottom w:val="single" w:sz="4" w:space="0" w:color="auto"/>
              <w:right w:val="single" w:sz="4" w:space="0" w:color="auto"/>
            </w:tcBorders>
          </w:tcPr>
          <w:p w14:paraId="2CEF9008" w14:textId="6D57363C" w:rsidR="008F3928" w:rsidRPr="00673A0D" w:rsidRDefault="000167CF" w:rsidP="00ED347C">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Type (examination</w:t>
            </w:r>
            <w:r w:rsidR="008F3928" w:rsidRPr="00673A0D">
              <w:rPr>
                <w:rFonts w:asciiTheme="majorHAnsi" w:eastAsia="Times New Roman" w:hAnsiTheme="majorHAnsi" w:cstheme="majorHAnsi"/>
              </w:rPr>
              <w:t>, coursework, project):</w:t>
            </w:r>
          </w:p>
          <w:p w14:paraId="707F2FE5" w14:textId="77777777" w:rsidR="00F47127" w:rsidRPr="00673A0D" w:rsidRDefault="00F47127" w:rsidP="00ED347C">
            <w:pPr>
              <w:spacing w:after="0" w:line="240" w:lineRule="auto"/>
              <w:rPr>
                <w:rFonts w:asciiTheme="majorHAnsi" w:eastAsia="Times New Roman" w:hAnsiTheme="majorHAnsi" w:cstheme="majorHAnsi"/>
              </w:rPr>
            </w:pPr>
          </w:p>
          <w:p w14:paraId="3183BFE9" w14:textId="77777777" w:rsidR="00E511F8" w:rsidRPr="00673A0D" w:rsidRDefault="00C949D3" w:rsidP="00C949D3">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Written exam</w:t>
            </w:r>
          </w:p>
          <w:p w14:paraId="34B3802F" w14:textId="5E47AED2" w:rsidR="00C949D3" w:rsidRPr="00673A0D" w:rsidRDefault="00C949D3" w:rsidP="0099205C">
            <w:pPr>
              <w:spacing w:after="0" w:line="240" w:lineRule="auto"/>
              <w:rPr>
                <w:rFonts w:asciiTheme="majorHAnsi" w:eastAsia="Times New Roman" w:hAnsiTheme="majorHAnsi" w:cstheme="majorHAnsi"/>
              </w:rPr>
            </w:pPr>
            <w:r w:rsidRPr="00673A0D">
              <w:rPr>
                <w:rFonts w:asciiTheme="majorHAnsi" w:eastAsia="Times New Roman" w:hAnsiTheme="majorHAnsi" w:cstheme="majorHAnsi"/>
              </w:rPr>
              <w:t>Practical tasks</w:t>
            </w:r>
          </w:p>
        </w:tc>
      </w:tr>
      <w:tr w:rsidR="00673A0D" w:rsidRPr="00673A0D" w14:paraId="75506F14" w14:textId="77777777" w:rsidTr="00B01919">
        <w:trPr>
          <w:trHeight w:val="652"/>
        </w:trPr>
        <w:tc>
          <w:tcPr>
            <w:tcW w:w="9690" w:type="dxa"/>
            <w:gridSpan w:val="6"/>
            <w:tcBorders>
              <w:top w:val="single" w:sz="4" w:space="0" w:color="auto"/>
              <w:left w:val="nil"/>
              <w:bottom w:val="single" w:sz="4" w:space="0" w:color="auto"/>
              <w:right w:val="nil"/>
            </w:tcBorders>
          </w:tcPr>
          <w:p w14:paraId="4A864421" w14:textId="77777777" w:rsidR="008F3928" w:rsidRPr="00673A0D" w:rsidRDefault="008F3928" w:rsidP="008F3928">
            <w:pPr>
              <w:spacing w:after="0" w:line="240" w:lineRule="auto"/>
              <w:rPr>
                <w:rFonts w:asciiTheme="majorHAnsi" w:eastAsia="Times New Roman" w:hAnsiTheme="majorHAnsi" w:cstheme="majorHAnsi"/>
                <w:b/>
              </w:rPr>
            </w:pPr>
          </w:p>
          <w:p w14:paraId="1BF085F9" w14:textId="77777777" w:rsidR="008F3928" w:rsidRPr="00673A0D" w:rsidRDefault="008F3928" w:rsidP="008F3928">
            <w:pPr>
              <w:spacing w:after="0" w:line="240" w:lineRule="auto"/>
              <w:rPr>
                <w:rFonts w:asciiTheme="majorHAnsi" w:eastAsia="Times New Roman" w:hAnsiTheme="majorHAnsi" w:cstheme="majorHAnsi"/>
                <w:b/>
              </w:rPr>
            </w:pPr>
            <w:r w:rsidRPr="00673A0D">
              <w:rPr>
                <w:rFonts w:asciiTheme="majorHAnsi" w:eastAsia="Times New Roman" w:hAnsiTheme="majorHAnsi" w:cstheme="majorHAnsi"/>
                <w:b/>
              </w:rPr>
              <w:t xml:space="preserve">Reference </w:t>
            </w:r>
            <w:proofErr w:type="spellStart"/>
            <w:r w:rsidRPr="00673A0D">
              <w:rPr>
                <w:rFonts w:asciiTheme="majorHAnsi" w:eastAsia="Times New Roman" w:hAnsiTheme="majorHAnsi" w:cstheme="majorHAnsi"/>
                <w:b/>
              </w:rPr>
              <w:t>nosilca</w:t>
            </w:r>
            <w:proofErr w:type="spellEnd"/>
            <w:r w:rsidRPr="00673A0D">
              <w:rPr>
                <w:rFonts w:asciiTheme="majorHAnsi" w:eastAsia="Times New Roman" w:hAnsiTheme="majorHAnsi" w:cstheme="majorHAnsi"/>
                <w:b/>
              </w:rPr>
              <w:t xml:space="preserve"> / Lecturer's references: </w:t>
            </w:r>
          </w:p>
        </w:tc>
      </w:tr>
      <w:tr w:rsidR="008F3928" w:rsidRPr="00673A0D" w14:paraId="4BC350DC" w14:textId="77777777" w:rsidTr="007B7D67">
        <w:tc>
          <w:tcPr>
            <w:tcW w:w="9690" w:type="dxa"/>
            <w:gridSpan w:val="6"/>
            <w:tcBorders>
              <w:top w:val="single" w:sz="4" w:space="0" w:color="auto"/>
              <w:left w:val="single" w:sz="4" w:space="0" w:color="auto"/>
              <w:bottom w:val="single" w:sz="4" w:space="0" w:color="auto"/>
              <w:right w:val="single" w:sz="4" w:space="0" w:color="auto"/>
            </w:tcBorders>
          </w:tcPr>
          <w:p w14:paraId="0F81EECC" w14:textId="4B1D5A5E" w:rsidR="006D481A" w:rsidRPr="00673A0D" w:rsidRDefault="006D481A" w:rsidP="006D481A">
            <w:pPr>
              <w:shd w:val="clear" w:color="auto" w:fill="FFFFFF"/>
              <w:spacing w:after="0" w:line="240" w:lineRule="auto"/>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KOGOVŠEK, </w:t>
            </w:r>
            <w:proofErr w:type="spellStart"/>
            <w:r w:rsidRPr="00673A0D">
              <w:rPr>
                <w:rFonts w:asciiTheme="majorHAnsi" w:eastAsia="Times New Roman" w:hAnsiTheme="majorHAnsi" w:cstheme="majorHAnsi"/>
                <w:spacing w:val="-4"/>
                <w:lang w:eastAsia="sl-SI"/>
              </w:rPr>
              <w:t>Damjana</w:t>
            </w:r>
            <w:proofErr w:type="spellEnd"/>
            <w:r w:rsidRPr="00673A0D">
              <w:rPr>
                <w:rFonts w:asciiTheme="majorHAnsi" w:eastAsia="Times New Roman" w:hAnsiTheme="majorHAnsi" w:cstheme="majorHAnsi"/>
                <w:spacing w:val="-4"/>
                <w:lang w:eastAsia="sl-SI"/>
              </w:rPr>
              <w:t xml:space="preserve">, VOVK, Mihaela, OZBIČ, Martina, NOVŠAK BRCE, Jerneja, ŽOLGAR, Ingrid. Alternative and augmentative communication as a basic skill module for SLT students = </w:t>
            </w:r>
            <w:proofErr w:type="spellStart"/>
            <w:r w:rsidRPr="00673A0D">
              <w:rPr>
                <w:rFonts w:asciiTheme="majorHAnsi" w:eastAsia="Times New Roman" w:hAnsiTheme="majorHAnsi" w:cstheme="majorHAnsi"/>
                <w:spacing w:val="-4"/>
                <w:lang w:eastAsia="sl-SI"/>
              </w:rPr>
              <w:t>Alternativna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i</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augmentativna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komunikacija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kao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osnovni</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modul</w:t>
            </w:r>
            <w:proofErr w:type="spellEnd"/>
            <w:r w:rsidRPr="00673A0D">
              <w:rPr>
                <w:rFonts w:asciiTheme="majorHAnsi" w:eastAsia="Times New Roman" w:hAnsiTheme="majorHAnsi" w:cstheme="majorHAnsi"/>
                <w:spacing w:val="-4"/>
                <w:lang w:eastAsia="sl-SI"/>
              </w:rPr>
              <w:t xml:space="preserve"> za </w:t>
            </w:r>
            <w:proofErr w:type="spellStart"/>
            <w:r w:rsidRPr="00673A0D">
              <w:rPr>
                <w:rFonts w:asciiTheme="majorHAnsi" w:eastAsia="Times New Roman" w:hAnsiTheme="majorHAnsi" w:cstheme="majorHAnsi"/>
                <w:spacing w:val="-4"/>
                <w:lang w:eastAsia="sl-SI"/>
              </w:rPr>
              <w:t>studente</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logopedije</w:t>
            </w:r>
            <w:proofErr w:type="spellEnd"/>
            <w:r w:rsidRPr="00673A0D">
              <w:rPr>
                <w:rFonts w:asciiTheme="majorHAnsi" w:eastAsia="Times New Roman" w:hAnsiTheme="majorHAnsi" w:cstheme="majorHAnsi"/>
                <w:spacing w:val="-4"/>
                <w:lang w:eastAsia="sl-SI"/>
              </w:rPr>
              <w:t>. V: NIKOLIĆ, Snežana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ILIĆ-STOŠOVIĆ, Danijela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xml:space="preserve">.), ŠĆEPANOVIĆ, </w:t>
            </w:r>
            <w:proofErr w:type="spellStart"/>
            <w:r w:rsidRPr="00673A0D">
              <w:rPr>
                <w:rFonts w:asciiTheme="majorHAnsi" w:eastAsia="Times New Roman" w:hAnsiTheme="majorHAnsi" w:cstheme="majorHAnsi"/>
                <w:spacing w:val="-4"/>
                <w:lang w:eastAsia="sl-SI"/>
              </w:rPr>
              <w:t>Marinela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w:t>
            </w:r>
            <w:r w:rsidRPr="00673A0D">
              <w:rPr>
                <w:rFonts w:asciiTheme="majorHAnsi" w:eastAsia="Times New Roman" w:hAnsiTheme="majorHAnsi" w:cstheme="majorHAnsi"/>
                <w:i/>
                <w:iCs/>
                <w:spacing w:val="-4"/>
                <w:lang w:eastAsia="sl-SI"/>
              </w:rPr>
              <w:t xml:space="preserve">Actual </w:t>
            </w:r>
            <w:proofErr w:type="spellStart"/>
            <w:r w:rsidRPr="00673A0D">
              <w:rPr>
                <w:rFonts w:asciiTheme="majorHAnsi" w:eastAsia="Times New Roman" w:hAnsiTheme="majorHAnsi" w:cstheme="majorHAnsi"/>
                <w:i/>
                <w:iCs/>
                <w:spacing w:val="-4"/>
                <w:lang w:eastAsia="sl-SI"/>
              </w:rPr>
              <w:t>defectological</w:t>
            </w:r>
            <w:proofErr w:type="spellEnd"/>
            <w:r w:rsidRPr="00673A0D">
              <w:rPr>
                <w:rFonts w:asciiTheme="majorHAnsi" w:eastAsia="Times New Roman" w:hAnsiTheme="majorHAnsi" w:cstheme="majorHAnsi"/>
                <w:i/>
                <w:iCs/>
                <w:spacing w:val="-4"/>
                <w:lang w:eastAsia="sl-SI"/>
              </w:rPr>
              <w:t xml:space="preserve"> practice: international thematic collection of papers = </w:t>
            </w:r>
            <w:proofErr w:type="spellStart"/>
            <w:r w:rsidRPr="00673A0D">
              <w:rPr>
                <w:rFonts w:asciiTheme="majorHAnsi" w:eastAsia="Times New Roman" w:hAnsiTheme="majorHAnsi" w:cstheme="majorHAnsi"/>
                <w:i/>
                <w:iCs/>
                <w:spacing w:val="-4"/>
                <w:lang w:eastAsia="sl-SI"/>
              </w:rPr>
              <w:t>Aktuelna</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defektološka</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praksa</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tematski</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zbornik</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radova</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međunarodnog</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značaja</w:t>
            </w:r>
            <w:proofErr w:type="spellEnd"/>
            <w:r w:rsidRPr="00673A0D">
              <w:rPr>
                <w:rFonts w:asciiTheme="majorHAnsi" w:eastAsia="Times New Roman" w:hAnsiTheme="majorHAnsi" w:cstheme="majorHAnsi"/>
                <w:spacing w:val="-4"/>
                <w:lang w:eastAsia="sl-SI"/>
              </w:rPr>
              <w:t xml:space="preserve">. Novi Sad: </w:t>
            </w:r>
            <w:proofErr w:type="spellStart"/>
            <w:r w:rsidRPr="00673A0D">
              <w:rPr>
                <w:rFonts w:asciiTheme="majorHAnsi" w:eastAsia="Times New Roman" w:hAnsiTheme="majorHAnsi" w:cstheme="majorHAnsi"/>
                <w:spacing w:val="-4"/>
                <w:lang w:eastAsia="sl-SI"/>
              </w:rPr>
              <w:t>Društvo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defektologa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Vojvodine</w:t>
            </w:r>
            <w:proofErr w:type="spellEnd"/>
            <w:r w:rsidRPr="00673A0D">
              <w:rPr>
                <w:rFonts w:asciiTheme="majorHAnsi" w:eastAsia="Times New Roman" w:hAnsiTheme="majorHAnsi" w:cstheme="majorHAnsi"/>
                <w:spacing w:val="-4"/>
                <w:lang w:eastAsia="sl-SI"/>
              </w:rPr>
              <w:t>, 2015.</w:t>
            </w:r>
          </w:p>
          <w:p w14:paraId="3BACBC3C" w14:textId="77777777" w:rsidR="000338FD" w:rsidRPr="00673A0D" w:rsidRDefault="000338FD" w:rsidP="006D481A">
            <w:pPr>
              <w:shd w:val="clear" w:color="auto" w:fill="FFFFFF"/>
              <w:spacing w:after="0" w:line="240" w:lineRule="auto"/>
              <w:rPr>
                <w:rFonts w:asciiTheme="majorHAnsi" w:eastAsia="Times New Roman" w:hAnsiTheme="majorHAnsi" w:cstheme="majorHAnsi"/>
                <w:spacing w:val="-4"/>
                <w:lang w:eastAsia="sl-SI"/>
              </w:rPr>
            </w:pPr>
          </w:p>
          <w:p w14:paraId="2892B843" w14:textId="77777777" w:rsidR="006D481A" w:rsidRPr="00673A0D" w:rsidRDefault="006D481A" w:rsidP="006D481A">
            <w:pPr>
              <w:shd w:val="clear" w:color="auto" w:fill="FFFFFF"/>
              <w:spacing w:after="0" w:line="240" w:lineRule="auto"/>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eastAsia="sl-SI"/>
              </w:rPr>
              <w:t xml:space="preserve">NOVŠAK BRCE, Jerneja, RIBARIČ, Nika, KOGOVŠEK, Damjana. </w:t>
            </w:r>
            <w:proofErr w:type="spellStart"/>
            <w:r w:rsidRPr="00673A0D">
              <w:rPr>
                <w:rFonts w:asciiTheme="majorHAnsi" w:eastAsia="Times New Roman" w:hAnsiTheme="majorHAnsi" w:cstheme="majorHAnsi"/>
                <w:spacing w:val="-4"/>
                <w:lang w:eastAsia="sl-SI"/>
              </w:rPr>
              <w:t>Komunikacijska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matrika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pri</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predšolskih</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otrocih</w:t>
            </w:r>
            <w:proofErr w:type="spellEnd"/>
            <w:r w:rsidRPr="00673A0D">
              <w:rPr>
                <w:rFonts w:asciiTheme="majorHAnsi" w:eastAsia="Times New Roman" w:hAnsiTheme="majorHAnsi" w:cstheme="majorHAnsi"/>
                <w:spacing w:val="-4"/>
                <w:lang w:eastAsia="sl-SI"/>
              </w:rPr>
              <w:t xml:space="preserve"> v </w:t>
            </w:r>
            <w:proofErr w:type="spellStart"/>
            <w:r w:rsidRPr="00673A0D">
              <w:rPr>
                <w:rFonts w:asciiTheme="majorHAnsi" w:eastAsia="Times New Roman" w:hAnsiTheme="majorHAnsi" w:cstheme="majorHAnsi"/>
                <w:spacing w:val="-4"/>
                <w:lang w:eastAsia="sl-SI"/>
              </w:rPr>
              <w:t>starosti</w:t>
            </w:r>
            <w:proofErr w:type="spellEnd"/>
            <w:r w:rsidRPr="00673A0D">
              <w:rPr>
                <w:rFonts w:asciiTheme="majorHAnsi" w:eastAsia="Times New Roman" w:hAnsiTheme="majorHAnsi" w:cstheme="majorHAnsi"/>
                <w:spacing w:val="-4"/>
                <w:lang w:eastAsia="sl-SI"/>
              </w:rPr>
              <w:t xml:space="preserve"> od 1. do 3. </w:t>
            </w:r>
            <w:proofErr w:type="spellStart"/>
            <w:r w:rsidRPr="00673A0D">
              <w:rPr>
                <w:rFonts w:asciiTheme="majorHAnsi" w:eastAsia="Times New Roman" w:hAnsiTheme="majorHAnsi" w:cstheme="majorHAnsi"/>
                <w:spacing w:val="-4"/>
                <w:lang w:eastAsia="sl-SI"/>
              </w:rPr>
              <w:t>leta</w:t>
            </w:r>
            <w:proofErr w:type="spellEnd"/>
            <w:r w:rsidRPr="00673A0D">
              <w:rPr>
                <w:rFonts w:asciiTheme="majorHAnsi" w:eastAsia="Times New Roman" w:hAnsiTheme="majorHAnsi" w:cstheme="majorHAnsi"/>
                <w:spacing w:val="-4"/>
                <w:lang w:eastAsia="sl-SI"/>
              </w:rPr>
              <w:t xml:space="preserve"> = Communication matrix in preschool children aged 1 to 3 years. V: OREL, Mojca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JURJEVČIČ, Stanislav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w:t>
            </w:r>
            <w:proofErr w:type="spellStart"/>
            <w:r w:rsidRPr="00673A0D">
              <w:rPr>
                <w:rFonts w:asciiTheme="majorHAnsi" w:eastAsia="Times New Roman" w:hAnsiTheme="majorHAnsi" w:cstheme="majorHAnsi"/>
                <w:i/>
                <w:iCs/>
                <w:spacing w:val="-4"/>
                <w:lang w:eastAsia="sl-SI"/>
              </w:rPr>
              <w:t>Sodobni</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pristopi</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poučevanja</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prihajajočih</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generacij</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Polhov</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Gradec</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EDUvision</w:t>
            </w:r>
            <w:proofErr w:type="spellEnd"/>
            <w:r w:rsidRPr="00673A0D">
              <w:rPr>
                <w:rFonts w:asciiTheme="majorHAnsi" w:eastAsia="Times New Roman" w:hAnsiTheme="majorHAnsi" w:cstheme="majorHAnsi"/>
                <w:spacing w:val="-4"/>
                <w:lang w:eastAsia="sl-SI"/>
              </w:rPr>
              <w:t>, 2018.</w:t>
            </w:r>
          </w:p>
          <w:p w14:paraId="6438EB25" w14:textId="77777777" w:rsidR="000338FD" w:rsidRPr="00673A0D" w:rsidRDefault="000338FD" w:rsidP="006D481A">
            <w:pPr>
              <w:shd w:val="clear" w:color="auto" w:fill="FFFFFF"/>
              <w:spacing w:after="0" w:line="240" w:lineRule="auto"/>
              <w:rPr>
                <w:rFonts w:asciiTheme="majorHAnsi" w:eastAsia="Times New Roman" w:hAnsiTheme="majorHAnsi" w:cstheme="majorHAnsi"/>
                <w:spacing w:val="-4"/>
                <w:lang w:eastAsia="sl-SI"/>
              </w:rPr>
            </w:pPr>
          </w:p>
          <w:p w14:paraId="4C69AC57" w14:textId="1E8A247A" w:rsidR="007D639D" w:rsidRPr="00673A0D" w:rsidRDefault="00A47F07">
            <w:pPr>
              <w:pStyle w:val="Odstavekseznama"/>
              <w:ind w:left="0"/>
              <w:rPr>
                <w:rFonts w:asciiTheme="majorHAnsi" w:eastAsia="Times New Roman" w:hAnsiTheme="majorHAnsi" w:cstheme="majorHAnsi"/>
                <w:spacing w:val="-4"/>
                <w:lang w:val="it-IT" w:eastAsia="sl-SI"/>
              </w:rPr>
            </w:pPr>
            <w:r w:rsidRPr="00673A0D">
              <w:rPr>
                <w:rFonts w:asciiTheme="majorHAnsi" w:eastAsia="Times New Roman" w:hAnsiTheme="majorHAnsi" w:cstheme="majorHAnsi"/>
                <w:spacing w:val="-4"/>
                <w:lang w:eastAsia="sl-SI"/>
              </w:rPr>
              <w:t xml:space="preserve">NOVŠAK BRCE, Jerneja, ŽOLGAR, Ingrid, KOGOVŠEK, Damjana. </w:t>
            </w:r>
            <w:proofErr w:type="spellStart"/>
            <w:r w:rsidRPr="00673A0D">
              <w:rPr>
                <w:rFonts w:asciiTheme="majorHAnsi" w:eastAsia="Times New Roman" w:hAnsiTheme="majorHAnsi" w:cstheme="majorHAnsi"/>
                <w:spacing w:val="-4"/>
                <w:lang w:val="it-IT" w:eastAsia="sl-SI"/>
              </w:rPr>
              <w:t>Nadomestna</w:t>
            </w:r>
            <w:proofErr w:type="spellEnd"/>
            <w:r w:rsidRPr="00673A0D">
              <w:rPr>
                <w:rFonts w:asciiTheme="majorHAnsi" w:eastAsia="Times New Roman" w:hAnsiTheme="majorHAnsi" w:cstheme="majorHAnsi"/>
                <w:spacing w:val="-4"/>
                <w:lang w:val="it-IT" w:eastAsia="sl-SI"/>
              </w:rPr>
              <w:t xml:space="preserve"> in </w:t>
            </w:r>
            <w:proofErr w:type="spellStart"/>
            <w:r w:rsidRPr="00673A0D">
              <w:rPr>
                <w:rFonts w:asciiTheme="majorHAnsi" w:eastAsia="Times New Roman" w:hAnsiTheme="majorHAnsi" w:cstheme="majorHAnsi"/>
                <w:spacing w:val="-4"/>
                <w:lang w:val="it-IT" w:eastAsia="sl-SI"/>
              </w:rPr>
              <w:t>dopolnilna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komunikacija</w:t>
            </w:r>
            <w:proofErr w:type="spellEnd"/>
            <w:r w:rsidRPr="00673A0D">
              <w:rPr>
                <w:rFonts w:asciiTheme="majorHAnsi" w:eastAsia="Times New Roman" w:hAnsiTheme="majorHAnsi" w:cstheme="majorHAnsi"/>
                <w:spacing w:val="-4"/>
                <w:lang w:val="it-IT" w:eastAsia="sl-SI"/>
              </w:rPr>
              <w:t>. V: PAVLIČ, Matic (</w:t>
            </w:r>
            <w:proofErr w:type="spellStart"/>
            <w:r w:rsidRPr="00673A0D">
              <w:rPr>
                <w:rFonts w:asciiTheme="majorHAnsi" w:eastAsia="Times New Roman" w:hAnsiTheme="majorHAnsi" w:cstheme="majorHAnsi"/>
                <w:spacing w:val="-4"/>
                <w:lang w:val="it-IT" w:eastAsia="sl-SI"/>
              </w:rPr>
              <w:t>ur</w:t>
            </w:r>
            <w:proofErr w:type="spellEnd"/>
            <w:r w:rsidRPr="00673A0D">
              <w:rPr>
                <w:rFonts w:asciiTheme="majorHAnsi" w:eastAsia="Times New Roman" w:hAnsiTheme="majorHAnsi" w:cstheme="majorHAnsi"/>
                <w:spacing w:val="-4"/>
                <w:lang w:val="it-IT" w:eastAsia="sl-SI"/>
              </w:rPr>
              <w:t>.). </w:t>
            </w:r>
            <w:proofErr w:type="spellStart"/>
            <w:r w:rsidRPr="00673A0D">
              <w:rPr>
                <w:rFonts w:asciiTheme="majorHAnsi" w:eastAsia="Times New Roman" w:hAnsiTheme="majorHAnsi" w:cstheme="majorHAnsi"/>
                <w:i/>
                <w:iCs/>
                <w:spacing w:val="-4"/>
                <w:lang w:val="it-IT" w:eastAsia="sl-SI"/>
              </w:rPr>
              <w:t>Specialnopedagoški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vidiki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inovativnih</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pristopov</w:t>
            </w:r>
            <w:proofErr w:type="spellEnd"/>
            <w:r w:rsidRPr="00673A0D">
              <w:rPr>
                <w:rFonts w:asciiTheme="majorHAnsi" w:eastAsia="Times New Roman" w:hAnsiTheme="majorHAnsi" w:cstheme="majorHAnsi"/>
                <w:i/>
                <w:iCs/>
                <w:spacing w:val="-4"/>
                <w:lang w:val="it-IT" w:eastAsia="sl-SI"/>
              </w:rPr>
              <w:t xml:space="preserve"> k </w:t>
            </w:r>
            <w:proofErr w:type="spellStart"/>
            <w:r w:rsidRPr="00673A0D">
              <w:rPr>
                <w:rFonts w:asciiTheme="majorHAnsi" w:eastAsia="Times New Roman" w:hAnsiTheme="majorHAnsi" w:cstheme="majorHAnsi"/>
                <w:i/>
                <w:iCs/>
                <w:spacing w:val="-4"/>
                <w:lang w:val="it-IT" w:eastAsia="sl-SI"/>
              </w:rPr>
              <w:t>učenju</w:t>
            </w:r>
            <w:proofErr w:type="spellEnd"/>
            <w:r w:rsidRPr="00673A0D">
              <w:rPr>
                <w:rFonts w:asciiTheme="majorHAnsi" w:eastAsia="Times New Roman" w:hAnsiTheme="majorHAnsi" w:cstheme="majorHAnsi"/>
                <w:i/>
                <w:iCs/>
                <w:spacing w:val="-4"/>
                <w:lang w:val="it-IT" w:eastAsia="sl-SI"/>
              </w:rPr>
              <w:t xml:space="preserve"> in </w:t>
            </w:r>
            <w:proofErr w:type="spellStart"/>
            <w:r w:rsidRPr="00673A0D">
              <w:rPr>
                <w:rFonts w:asciiTheme="majorHAnsi" w:eastAsia="Times New Roman" w:hAnsiTheme="majorHAnsi" w:cstheme="majorHAnsi"/>
                <w:i/>
                <w:iCs/>
                <w:spacing w:val="-4"/>
                <w:lang w:val="it-IT" w:eastAsia="sl-SI"/>
              </w:rPr>
              <w:t>poučevanju</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študentov</w:t>
            </w:r>
            <w:proofErr w:type="spellEnd"/>
            <w:r w:rsidRPr="00673A0D">
              <w:rPr>
                <w:rFonts w:asciiTheme="majorHAnsi" w:eastAsia="Times New Roman" w:hAnsiTheme="majorHAnsi" w:cstheme="majorHAnsi"/>
                <w:i/>
                <w:iCs/>
                <w:spacing w:val="-4"/>
                <w:lang w:val="it-IT" w:eastAsia="sl-SI"/>
              </w:rPr>
              <w:t xml:space="preserve"> s </w:t>
            </w:r>
            <w:proofErr w:type="spellStart"/>
            <w:r w:rsidRPr="00673A0D">
              <w:rPr>
                <w:rFonts w:asciiTheme="majorHAnsi" w:eastAsia="Times New Roman" w:hAnsiTheme="majorHAnsi" w:cstheme="majorHAnsi"/>
                <w:i/>
                <w:iCs/>
                <w:spacing w:val="-4"/>
                <w:lang w:val="it-IT" w:eastAsia="sl-SI"/>
              </w:rPr>
              <w:t>posebnimi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potrebami</w:t>
            </w:r>
            <w:proofErr w:type="spellEnd"/>
            <w:r w:rsidRPr="00673A0D">
              <w:rPr>
                <w:rFonts w:asciiTheme="majorHAnsi" w:eastAsia="Times New Roman" w:hAnsiTheme="majorHAnsi" w:cstheme="majorHAnsi"/>
                <w:i/>
                <w:iCs/>
                <w:spacing w:val="-4"/>
                <w:lang w:val="it-IT" w:eastAsia="sl-SI"/>
              </w:rPr>
              <w:t xml:space="preserve"> v </w:t>
            </w:r>
            <w:proofErr w:type="spellStart"/>
            <w:r w:rsidRPr="00673A0D">
              <w:rPr>
                <w:rFonts w:asciiTheme="majorHAnsi" w:eastAsia="Times New Roman" w:hAnsiTheme="majorHAnsi" w:cstheme="majorHAnsi"/>
                <w:i/>
                <w:iCs/>
                <w:spacing w:val="-4"/>
                <w:lang w:val="it-IT" w:eastAsia="sl-SI"/>
              </w:rPr>
              <w:t>visokošolskem</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prostoru</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znanstvena</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monografija</w:t>
            </w:r>
            <w:proofErr w:type="spellEnd"/>
            <w:r w:rsidRPr="00673A0D">
              <w:rPr>
                <w:rFonts w:asciiTheme="majorHAnsi" w:eastAsia="Times New Roman" w:hAnsiTheme="majorHAnsi" w:cstheme="majorHAnsi"/>
                <w:i/>
                <w:iCs/>
                <w:spacing w:val="-4"/>
                <w:lang w:val="it-IT" w:eastAsia="sl-SI"/>
              </w:rPr>
              <w:t xml:space="preserve"> s </w:t>
            </w:r>
            <w:proofErr w:type="spellStart"/>
            <w:r w:rsidRPr="00673A0D">
              <w:rPr>
                <w:rFonts w:asciiTheme="majorHAnsi" w:eastAsia="Times New Roman" w:hAnsiTheme="majorHAnsi" w:cstheme="majorHAnsi"/>
                <w:i/>
                <w:iCs/>
                <w:spacing w:val="-4"/>
                <w:lang w:val="it-IT" w:eastAsia="sl-SI"/>
              </w:rPr>
              <w:t>področja</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specialne</w:t>
            </w:r>
            <w:proofErr w:type="spellEnd"/>
            <w:r w:rsidRPr="00673A0D">
              <w:rPr>
                <w:rFonts w:asciiTheme="majorHAnsi" w:eastAsia="Times New Roman" w:hAnsiTheme="majorHAnsi" w:cstheme="majorHAnsi"/>
                <w:i/>
                <w:iCs/>
                <w:spacing w:val="-4"/>
                <w:lang w:val="it-IT" w:eastAsia="sl-SI"/>
              </w:rPr>
              <w:t xml:space="preserve"> in </w:t>
            </w:r>
            <w:proofErr w:type="spellStart"/>
            <w:r w:rsidRPr="00673A0D">
              <w:rPr>
                <w:rFonts w:asciiTheme="majorHAnsi" w:eastAsia="Times New Roman" w:hAnsiTheme="majorHAnsi" w:cstheme="majorHAnsi"/>
                <w:i/>
                <w:iCs/>
                <w:spacing w:val="-4"/>
                <w:lang w:val="it-IT" w:eastAsia="sl-SI"/>
              </w:rPr>
              <w:t>rehabilitacijske</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pedagogike</w:t>
            </w:r>
            <w:proofErr w:type="spellEnd"/>
            <w:r w:rsidRPr="00673A0D">
              <w:rPr>
                <w:rFonts w:asciiTheme="majorHAnsi" w:eastAsia="Times New Roman" w:hAnsiTheme="majorHAnsi" w:cstheme="majorHAnsi"/>
                <w:spacing w:val="-4"/>
                <w:lang w:val="it-IT" w:eastAsia="sl-SI"/>
              </w:rPr>
              <w:t>. 1. e-</w:t>
            </w:r>
            <w:proofErr w:type="spellStart"/>
            <w:r w:rsidRPr="00673A0D">
              <w:rPr>
                <w:rFonts w:asciiTheme="majorHAnsi" w:eastAsia="Times New Roman" w:hAnsiTheme="majorHAnsi" w:cstheme="majorHAnsi"/>
                <w:spacing w:val="-4"/>
                <w:lang w:val="it-IT" w:eastAsia="sl-SI"/>
              </w:rPr>
              <w:t>izd</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Ljubljana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Založba</w:t>
            </w:r>
            <w:proofErr w:type="spellEnd"/>
            <w:r w:rsidRPr="00673A0D">
              <w:rPr>
                <w:rFonts w:asciiTheme="majorHAnsi" w:eastAsia="Times New Roman" w:hAnsiTheme="majorHAnsi" w:cstheme="majorHAnsi"/>
                <w:spacing w:val="-4"/>
                <w:lang w:val="it-IT" w:eastAsia="sl-SI"/>
              </w:rPr>
              <w:t xml:space="preserve"> </w:t>
            </w:r>
            <w:proofErr w:type="spellStart"/>
            <w:r w:rsidRPr="00673A0D">
              <w:rPr>
                <w:rFonts w:asciiTheme="majorHAnsi" w:eastAsia="Times New Roman" w:hAnsiTheme="majorHAnsi" w:cstheme="majorHAnsi"/>
                <w:spacing w:val="-4"/>
                <w:lang w:val="it-IT" w:eastAsia="sl-SI"/>
              </w:rPr>
              <w:t>Univerze</w:t>
            </w:r>
            <w:proofErr w:type="spellEnd"/>
            <w:r w:rsidRPr="00673A0D">
              <w:rPr>
                <w:rFonts w:asciiTheme="majorHAnsi" w:eastAsia="Times New Roman" w:hAnsiTheme="majorHAnsi" w:cstheme="majorHAnsi"/>
                <w:spacing w:val="-4"/>
                <w:lang w:val="it-IT" w:eastAsia="sl-SI"/>
              </w:rPr>
              <w:t>, 2022.</w:t>
            </w:r>
          </w:p>
          <w:p w14:paraId="575460F1" w14:textId="77777777" w:rsidR="000338FD" w:rsidRPr="00673A0D" w:rsidRDefault="000338FD" w:rsidP="0099205C">
            <w:pPr>
              <w:pStyle w:val="Odstavekseznama"/>
              <w:ind w:left="0"/>
              <w:rPr>
                <w:rFonts w:asciiTheme="majorHAnsi" w:eastAsia="Times New Roman" w:hAnsiTheme="majorHAnsi" w:cstheme="majorHAnsi"/>
                <w:spacing w:val="-4"/>
                <w:lang w:val="it-IT" w:eastAsia="sl-SI"/>
              </w:rPr>
            </w:pPr>
          </w:p>
          <w:p w14:paraId="61D3DDC7" w14:textId="17EFFD74" w:rsidR="002D1B81" w:rsidRPr="00673A0D" w:rsidRDefault="002D1B81">
            <w:pPr>
              <w:pStyle w:val="Odstavekseznama"/>
              <w:ind w:left="0"/>
              <w:rPr>
                <w:rFonts w:asciiTheme="majorHAnsi" w:eastAsia="Times New Roman" w:hAnsiTheme="majorHAnsi" w:cstheme="majorHAnsi"/>
                <w:spacing w:val="-4"/>
                <w:lang w:eastAsia="sl-SI"/>
              </w:rPr>
            </w:pPr>
            <w:r w:rsidRPr="00673A0D">
              <w:rPr>
                <w:rFonts w:asciiTheme="majorHAnsi" w:eastAsia="Times New Roman" w:hAnsiTheme="majorHAnsi" w:cstheme="majorHAnsi"/>
                <w:spacing w:val="-4"/>
                <w:lang w:val="it-IT" w:eastAsia="sl-SI"/>
              </w:rPr>
              <w:t xml:space="preserve">KOGOVŠEK, </w:t>
            </w:r>
            <w:proofErr w:type="spellStart"/>
            <w:r w:rsidRPr="00673A0D">
              <w:rPr>
                <w:rFonts w:asciiTheme="majorHAnsi" w:eastAsia="Times New Roman" w:hAnsiTheme="majorHAnsi" w:cstheme="majorHAnsi"/>
                <w:spacing w:val="-4"/>
                <w:lang w:val="it-IT" w:eastAsia="sl-SI"/>
              </w:rPr>
              <w:t>Damjana</w:t>
            </w:r>
            <w:proofErr w:type="spellEnd"/>
            <w:r w:rsidRPr="00673A0D">
              <w:rPr>
                <w:rFonts w:asciiTheme="majorHAnsi" w:eastAsia="Times New Roman" w:hAnsiTheme="majorHAnsi" w:cstheme="majorHAnsi"/>
                <w:spacing w:val="-4"/>
                <w:lang w:val="it-IT" w:eastAsia="sl-SI"/>
              </w:rPr>
              <w:t xml:space="preserve">, VOVK, Mihaela, OZBIČ, Martina, NOVŠAK BRCE, Jerneja, JERMAN, Janez, ŽOLGAR, Ingrid. </w:t>
            </w:r>
            <w:r w:rsidRPr="00673A0D">
              <w:rPr>
                <w:rFonts w:asciiTheme="majorHAnsi" w:eastAsia="Times New Roman" w:hAnsiTheme="majorHAnsi" w:cstheme="majorHAnsi"/>
                <w:spacing w:val="-4"/>
                <w:lang w:eastAsia="sl-SI"/>
              </w:rPr>
              <w:t>Communication matrix as a useful tool for professionals and parents. V: ILIĆ-STOŠOVIĆ, Danijela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xml:space="preserve">.), ŠĆEPANOVIĆ, </w:t>
            </w:r>
            <w:proofErr w:type="spellStart"/>
            <w:r w:rsidRPr="00673A0D">
              <w:rPr>
                <w:rFonts w:asciiTheme="majorHAnsi" w:eastAsia="Times New Roman" w:hAnsiTheme="majorHAnsi" w:cstheme="majorHAnsi"/>
                <w:spacing w:val="-4"/>
                <w:lang w:eastAsia="sl-SI"/>
              </w:rPr>
              <w:t>Marinela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ur</w:t>
            </w:r>
            <w:proofErr w:type="spellEnd"/>
            <w:r w:rsidRPr="00673A0D">
              <w:rPr>
                <w:rFonts w:asciiTheme="majorHAnsi" w:eastAsia="Times New Roman" w:hAnsiTheme="majorHAnsi" w:cstheme="majorHAnsi"/>
                <w:spacing w:val="-4"/>
                <w:lang w:eastAsia="sl-SI"/>
              </w:rPr>
              <w:t>.). </w:t>
            </w:r>
            <w:proofErr w:type="spellStart"/>
            <w:r w:rsidRPr="00673A0D">
              <w:rPr>
                <w:rFonts w:asciiTheme="majorHAnsi" w:eastAsia="Times New Roman" w:hAnsiTheme="majorHAnsi" w:cstheme="majorHAnsi"/>
                <w:i/>
                <w:iCs/>
                <w:spacing w:val="-4"/>
                <w:lang w:eastAsia="sl-SI"/>
              </w:rPr>
              <w:t>Zbornik</w:t>
            </w:r>
            <w:proofErr w:type="spellEnd"/>
            <w:r w:rsidRPr="00673A0D">
              <w:rPr>
                <w:rFonts w:asciiTheme="majorHAnsi" w:eastAsia="Times New Roman" w:hAnsiTheme="majorHAnsi" w:cstheme="majorHAnsi"/>
                <w:i/>
                <w:iCs/>
                <w:spacing w:val="-4"/>
                <w:lang w:eastAsia="sl-SI"/>
              </w:rPr>
              <w:t xml:space="preserve"> </w:t>
            </w:r>
            <w:proofErr w:type="spellStart"/>
            <w:r w:rsidRPr="00673A0D">
              <w:rPr>
                <w:rFonts w:asciiTheme="majorHAnsi" w:eastAsia="Times New Roman" w:hAnsiTheme="majorHAnsi" w:cstheme="majorHAnsi"/>
                <w:i/>
                <w:iCs/>
                <w:spacing w:val="-4"/>
                <w:lang w:eastAsia="sl-SI"/>
              </w:rPr>
              <w:t>sažetaka</w:t>
            </w:r>
            <w:proofErr w:type="spellEnd"/>
            <w:r w:rsidRPr="00673A0D">
              <w:rPr>
                <w:rFonts w:asciiTheme="majorHAnsi" w:eastAsia="Times New Roman" w:hAnsiTheme="majorHAnsi" w:cstheme="majorHAnsi"/>
                <w:i/>
                <w:iCs/>
                <w:spacing w:val="-4"/>
                <w:lang w:eastAsia="sl-SI"/>
              </w:rPr>
              <w:t xml:space="preserve"> = Book of abstracts</w:t>
            </w:r>
            <w:r w:rsidRPr="00673A0D">
              <w:rPr>
                <w:rFonts w:asciiTheme="majorHAnsi" w:eastAsia="Times New Roman" w:hAnsiTheme="majorHAnsi" w:cstheme="majorHAnsi"/>
                <w:spacing w:val="-4"/>
                <w:lang w:eastAsia="sl-SI"/>
              </w:rPr>
              <w:t xml:space="preserve">. Novi Sad: </w:t>
            </w:r>
            <w:proofErr w:type="spellStart"/>
            <w:r w:rsidRPr="00673A0D">
              <w:rPr>
                <w:rFonts w:asciiTheme="majorHAnsi" w:eastAsia="Times New Roman" w:hAnsiTheme="majorHAnsi" w:cstheme="majorHAnsi"/>
                <w:spacing w:val="-4"/>
                <w:lang w:eastAsia="sl-SI"/>
              </w:rPr>
              <w:t>Društvo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defektologa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Vojvodine</w:t>
            </w:r>
            <w:proofErr w:type="spellEnd"/>
            <w:r w:rsidRPr="00673A0D">
              <w:rPr>
                <w:rFonts w:asciiTheme="majorHAnsi" w:eastAsia="Times New Roman" w:hAnsiTheme="majorHAnsi" w:cstheme="majorHAnsi"/>
                <w:spacing w:val="-4"/>
                <w:lang w:eastAsia="sl-SI"/>
              </w:rPr>
              <w:t>, 2015.</w:t>
            </w:r>
          </w:p>
          <w:p w14:paraId="57E8AAF2" w14:textId="77777777" w:rsidR="000338FD" w:rsidRPr="00673A0D" w:rsidRDefault="000338FD" w:rsidP="0099205C">
            <w:pPr>
              <w:pStyle w:val="Odstavekseznama"/>
              <w:ind w:left="0"/>
              <w:rPr>
                <w:rFonts w:asciiTheme="majorHAnsi" w:eastAsia="Times New Roman" w:hAnsiTheme="majorHAnsi" w:cstheme="majorHAnsi"/>
              </w:rPr>
            </w:pPr>
          </w:p>
          <w:p w14:paraId="1741A0D2" w14:textId="5B652F53" w:rsidR="006D481A" w:rsidRPr="00673A0D" w:rsidRDefault="002D1B81" w:rsidP="0099205C">
            <w:pPr>
              <w:pStyle w:val="Odstavekseznama"/>
              <w:ind w:left="0"/>
              <w:rPr>
                <w:rFonts w:asciiTheme="majorHAnsi" w:eastAsia="Times New Roman" w:hAnsiTheme="majorHAnsi" w:cstheme="majorHAnsi"/>
              </w:rPr>
            </w:pPr>
            <w:r w:rsidRPr="00673A0D">
              <w:rPr>
                <w:rFonts w:asciiTheme="majorHAnsi" w:eastAsia="Times New Roman" w:hAnsiTheme="majorHAnsi" w:cstheme="majorHAnsi"/>
                <w:spacing w:val="-4"/>
                <w:lang w:eastAsia="sl-SI"/>
              </w:rPr>
              <w:t xml:space="preserve">OZBIČ, Martina, KOGOVŠEK, Damjana, KOKOT, Katja, ŠULIN, Maja, KENDA, Nataša, PENKO, Barbara, NOVŠAK BRCE, Jerneja. </w:t>
            </w:r>
            <w:proofErr w:type="spellStart"/>
            <w:r w:rsidRPr="00673A0D">
              <w:rPr>
                <w:rFonts w:asciiTheme="majorHAnsi" w:eastAsia="Times New Roman" w:hAnsiTheme="majorHAnsi" w:cstheme="majorHAnsi"/>
                <w:spacing w:val="-4"/>
                <w:lang w:eastAsia="sl-SI"/>
              </w:rPr>
              <w:t>Asertivnost</w:t>
            </w:r>
            <w:proofErr w:type="spellEnd"/>
            <w:r w:rsidRPr="00673A0D">
              <w:rPr>
                <w:rFonts w:asciiTheme="majorHAnsi" w:eastAsia="Times New Roman" w:hAnsiTheme="majorHAnsi" w:cstheme="majorHAnsi"/>
                <w:spacing w:val="-4"/>
                <w:lang w:eastAsia="sl-SI"/>
              </w:rPr>
              <w:t xml:space="preserve"> in </w:t>
            </w:r>
            <w:proofErr w:type="spellStart"/>
            <w:r w:rsidRPr="00673A0D">
              <w:rPr>
                <w:rFonts w:asciiTheme="majorHAnsi" w:eastAsia="Times New Roman" w:hAnsiTheme="majorHAnsi" w:cstheme="majorHAnsi"/>
                <w:spacing w:val="-4"/>
                <w:lang w:eastAsia="sl-SI"/>
              </w:rPr>
              <w:t>responzivnost</w:t>
            </w:r>
            <w:proofErr w:type="spellEnd"/>
            <w:r w:rsidRPr="00673A0D">
              <w:rPr>
                <w:rFonts w:asciiTheme="majorHAnsi" w:eastAsia="Times New Roman" w:hAnsiTheme="majorHAnsi" w:cstheme="majorHAnsi"/>
                <w:spacing w:val="-4"/>
                <w:lang w:eastAsia="sl-SI"/>
              </w:rPr>
              <w:t xml:space="preserve"> od 12 do 48 </w:t>
            </w:r>
            <w:proofErr w:type="spellStart"/>
            <w:r w:rsidRPr="00673A0D">
              <w:rPr>
                <w:rFonts w:asciiTheme="majorHAnsi" w:eastAsia="Times New Roman" w:hAnsiTheme="majorHAnsi" w:cstheme="majorHAnsi"/>
                <w:spacing w:val="-4"/>
                <w:lang w:eastAsia="sl-SI"/>
              </w:rPr>
              <w:t>mesecev</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starih</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slovenskih</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otrok</w:t>
            </w:r>
            <w:proofErr w:type="spellEnd"/>
            <w:r w:rsidRPr="00673A0D">
              <w:rPr>
                <w:rFonts w:asciiTheme="majorHAnsi" w:eastAsia="Times New Roman" w:hAnsiTheme="majorHAnsi" w:cstheme="majorHAnsi"/>
                <w:spacing w:val="-4"/>
                <w:lang w:eastAsia="sl-SI"/>
              </w:rPr>
              <w:t xml:space="preserve"> s </w:t>
            </w:r>
            <w:proofErr w:type="spellStart"/>
            <w:r w:rsidRPr="00673A0D">
              <w:rPr>
                <w:rFonts w:asciiTheme="majorHAnsi" w:eastAsia="Times New Roman" w:hAnsiTheme="majorHAnsi" w:cstheme="majorHAnsi"/>
                <w:spacing w:val="-4"/>
                <w:lang w:eastAsia="sl-SI"/>
              </w:rPr>
              <w:t>tipičnim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razvojem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otrok</w:t>
            </w:r>
            <w:proofErr w:type="spellEnd"/>
            <w:r w:rsidRPr="00673A0D">
              <w:rPr>
                <w:rFonts w:asciiTheme="majorHAnsi" w:eastAsia="Times New Roman" w:hAnsiTheme="majorHAnsi" w:cstheme="majorHAnsi"/>
                <w:spacing w:val="-4"/>
                <w:lang w:eastAsia="sl-SI"/>
              </w:rPr>
              <w:t xml:space="preserve"> z </w:t>
            </w:r>
            <w:proofErr w:type="spellStart"/>
            <w:r w:rsidRPr="00673A0D">
              <w:rPr>
                <w:rFonts w:asciiTheme="majorHAnsi" w:eastAsia="Times New Roman" w:hAnsiTheme="majorHAnsi" w:cstheme="majorHAnsi"/>
                <w:spacing w:val="-4"/>
                <w:lang w:eastAsia="sl-SI"/>
              </w:rPr>
              <w:t>zaostankom</w:t>
            </w:r>
            <w:proofErr w:type="spellEnd"/>
            <w:r w:rsidRPr="00673A0D">
              <w:rPr>
                <w:rFonts w:asciiTheme="majorHAnsi" w:eastAsia="Times New Roman" w:hAnsiTheme="majorHAnsi" w:cstheme="majorHAnsi"/>
                <w:spacing w:val="-4"/>
                <w:lang w:eastAsia="sl-SI"/>
              </w:rPr>
              <w:t xml:space="preserve"> v </w:t>
            </w:r>
            <w:proofErr w:type="spellStart"/>
            <w:r w:rsidRPr="00673A0D">
              <w:rPr>
                <w:rFonts w:asciiTheme="majorHAnsi" w:eastAsia="Times New Roman" w:hAnsiTheme="majorHAnsi" w:cstheme="majorHAnsi"/>
                <w:spacing w:val="-4"/>
                <w:lang w:eastAsia="sl-SI"/>
              </w:rPr>
              <w:t>govorno-jezikovnem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razvoju</w:t>
            </w:r>
            <w:proofErr w:type="spellEnd"/>
            <w:r w:rsidRPr="00673A0D">
              <w:rPr>
                <w:rFonts w:asciiTheme="majorHAnsi" w:eastAsia="Times New Roman" w:hAnsiTheme="majorHAnsi" w:cstheme="majorHAnsi"/>
                <w:spacing w:val="-4"/>
                <w:lang w:eastAsia="sl-SI"/>
              </w:rPr>
              <w:t xml:space="preserve">, z </w:t>
            </w:r>
            <w:proofErr w:type="spellStart"/>
            <w:r w:rsidRPr="00673A0D">
              <w:rPr>
                <w:rFonts w:asciiTheme="majorHAnsi" w:eastAsia="Times New Roman" w:hAnsiTheme="majorHAnsi" w:cstheme="majorHAnsi"/>
                <w:spacing w:val="-4"/>
                <w:lang w:eastAsia="sl-SI"/>
              </w:rPr>
              <w:t>motnjo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avtističnega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spektra</w:t>
            </w:r>
            <w:proofErr w:type="spellEnd"/>
            <w:r w:rsidRPr="00673A0D">
              <w:rPr>
                <w:rFonts w:asciiTheme="majorHAnsi" w:eastAsia="Times New Roman" w:hAnsiTheme="majorHAnsi" w:cstheme="majorHAnsi"/>
                <w:spacing w:val="-4"/>
                <w:lang w:eastAsia="sl-SI"/>
              </w:rPr>
              <w:t xml:space="preserve">, s </w:t>
            </w:r>
            <w:proofErr w:type="spellStart"/>
            <w:r w:rsidRPr="00673A0D">
              <w:rPr>
                <w:rFonts w:asciiTheme="majorHAnsi" w:eastAsia="Times New Roman" w:hAnsiTheme="majorHAnsi" w:cstheme="majorHAnsi"/>
                <w:spacing w:val="-4"/>
                <w:lang w:eastAsia="sl-SI"/>
              </w:rPr>
              <w:t>cerebralno</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paralizo</w:t>
            </w:r>
            <w:proofErr w:type="spellEnd"/>
            <w:r w:rsidRPr="00673A0D">
              <w:rPr>
                <w:rFonts w:asciiTheme="majorHAnsi" w:eastAsia="Times New Roman" w:hAnsiTheme="majorHAnsi" w:cstheme="majorHAnsi"/>
                <w:spacing w:val="-4"/>
                <w:lang w:eastAsia="sl-SI"/>
              </w:rPr>
              <w:t xml:space="preserve"> in </w:t>
            </w:r>
            <w:proofErr w:type="spellStart"/>
            <w:r w:rsidRPr="00673A0D">
              <w:rPr>
                <w:rFonts w:asciiTheme="majorHAnsi" w:eastAsia="Times New Roman" w:hAnsiTheme="majorHAnsi" w:cstheme="majorHAnsi"/>
                <w:spacing w:val="-4"/>
                <w:lang w:eastAsia="sl-SI"/>
              </w:rPr>
              <w:t>otrok</w:t>
            </w:r>
            <w:proofErr w:type="spellEnd"/>
            <w:r w:rsidRPr="00673A0D">
              <w:rPr>
                <w:rFonts w:asciiTheme="majorHAnsi" w:eastAsia="Times New Roman" w:hAnsiTheme="majorHAnsi" w:cstheme="majorHAnsi"/>
                <w:spacing w:val="-4"/>
                <w:lang w:eastAsia="sl-SI"/>
              </w:rPr>
              <w:t xml:space="preserve"> z </w:t>
            </w:r>
            <w:proofErr w:type="spellStart"/>
            <w:r w:rsidRPr="00673A0D">
              <w:rPr>
                <w:rFonts w:asciiTheme="majorHAnsi" w:eastAsia="Times New Roman" w:hAnsiTheme="majorHAnsi" w:cstheme="majorHAnsi"/>
                <w:spacing w:val="-4"/>
                <w:lang w:eastAsia="sl-SI"/>
              </w:rPr>
              <w:t>motnjo</w:t>
            </w:r>
            <w:proofErr w:type="spellEnd"/>
            <w:r w:rsidRPr="00673A0D">
              <w:rPr>
                <w:rFonts w:asciiTheme="majorHAnsi" w:eastAsia="Times New Roman" w:hAnsiTheme="majorHAnsi" w:cstheme="majorHAnsi"/>
                <w:spacing w:val="-4"/>
                <w:lang w:eastAsia="sl-SI"/>
              </w:rPr>
              <w:t xml:space="preserve"> v </w:t>
            </w:r>
            <w:proofErr w:type="spellStart"/>
            <w:r w:rsidRPr="00673A0D">
              <w:rPr>
                <w:rFonts w:asciiTheme="majorHAnsi" w:eastAsia="Times New Roman" w:hAnsiTheme="majorHAnsi" w:cstheme="majorHAnsi"/>
                <w:spacing w:val="-4"/>
                <w:lang w:eastAsia="sl-SI"/>
              </w:rPr>
              <w:t>duševnem</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razvoju</w:t>
            </w:r>
            <w:proofErr w:type="spellEnd"/>
            <w:r w:rsidRPr="00673A0D">
              <w:rPr>
                <w:rFonts w:asciiTheme="majorHAnsi" w:eastAsia="Times New Roman" w:hAnsiTheme="majorHAnsi" w:cstheme="majorHAnsi"/>
                <w:spacing w:val="-4"/>
                <w:lang w:eastAsia="sl-SI"/>
              </w:rPr>
              <w:t xml:space="preserve"> = Assertiveness and responsiveness of Slovenian children of 12 to 48 months of age with typical development, delayed speech and language development, autistic spectrum disorder, cerebral palsy and mental disabilities. </w:t>
            </w:r>
            <w:r w:rsidRPr="00673A0D">
              <w:rPr>
                <w:rFonts w:asciiTheme="majorHAnsi" w:eastAsia="Times New Roman" w:hAnsiTheme="majorHAnsi" w:cstheme="majorHAnsi"/>
                <w:spacing w:val="-4"/>
                <w:lang w:val="it-IT" w:eastAsia="sl-SI"/>
              </w:rPr>
              <w:t>V: DEVJAK, Tatjana (</w:t>
            </w:r>
            <w:proofErr w:type="spellStart"/>
            <w:r w:rsidRPr="00673A0D">
              <w:rPr>
                <w:rFonts w:asciiTheme="majorHAnsi" w:eastAsia="Times New Roman" w:hAnsiTheme="majorHAnsi" w:cstheme="majorHAnsi"/>
                <w:spacing w:val="-4"/>
                <w:lang w:val="it-IT" w:eastAsia="sl-SI"/>
              </w:rPr>
              <w:t>ur</w:t>
            </w:r>
            <w:proofErr w:type="spellEnd"/>
            <w:r w:rsidRPr="00673A0D">
              <w:rPr>
                <w:rFonts w:asciiTheme="majorHAnsi" w:eastAsia="Times New Roman" w:hAnsiTheme="majorHAnsi" w:cstheme="majorHAnsi"/>
                <w:spacing w:val="-4"/>
                <w:lang w:val="it-IT" w:eastAsia="sl-SI"/>
              </w:rPr>
              <w:t>.). </w:t>
            </w:r>
            <w:proofErr w:type="spellStart"/>
            <w:r w:rsidRPr="00673A0D">
              <w:rPr>
                <w:rFonts w:asciiTheme="majorHAnsi" w:eastAsia="Times New Roman" w:hAnsiTheme="majorHAnsi" w:cstheme="majorHAnsi"/>
                <w:i/>
                <w:iCs/>
                <w:spacing w:val="-4"/>
                <w:lang w:val="it-IT" w:eastAsia="sl-SI"/>
              </w:rPr>
              <w:t>Sodobni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pedagoški</w:t>
            </w:r>
            <w:proofErr w:type="spellEnd"/>
            <w:r w:rsidRPr="00673A0D">
              <w:rPr>
                <w:rFonts w:asciiTheme="majorHAnsi" w:eastAsia="Times New Roman" w:hAnsiTheme="majorHAnsi" w:cstheme="majorHAnsi"/>
                <w:i/>
                <w:iCs/>
                <w:spacing w:val="-4"/>
                <w:lang w:val="it-IT" w:eastAsia="sl-SI"/>
              </w:rPr>
              <w:t xml:space="preserve"> </w:t>
            </w:r>
            <w:proofErr w:type="spellStart"/>
            <w:r w:rsidRPr="00673A0D">
              <w:rPr>
                <w:rFonts w:asciiTheme="majorHAnsi" w:eastAsia="Times New Roman" w:hAnsiTheme="majorHAnsi" w:cstheme="majorHAnsi"/>
                <w:i/>
                <w:iCs/>
                <w:spacing w:val="-4"/>
                <w:lang w:val="it-IT" w:eastAsia="sl-SI"/>
              </w:rPr>
              <w:t>izzivi</w:t>
            </w:r>
            <w:proofErr w:type="spellEnd"/>
            <w:r w:rsidRPr="00673A0D">
              <w:rPr>
                <w:rFonts w:asciiTheme="majorHAnsi" w:eastAsia="Times New Roman" w:hAnsiTheme="majorHAnsi" w:cstheme="majorHAnsi"/>
                <w:i/>
                <w:iCs/>
                <w:spacing w:val="-4"/>
                <w:lang w:val="it-IT" w:eastAsia="sl-SI"/>
              </w:rPr>
              <w:t xml:space="preserve"> v </w:t>
            </w:r>
            <w:proofErr w:type="spellStart"/>
            <w:r w:rsidRPr="00673A0D">
              <w:rPr>
                <w:rFonts w:asciiTheme="majorHAnsi" w:eastAsia="Times New Roman" w:hAnsiTheme="majorHAnsi" w:cstheme="majorHAnsi"/>
                <w:i/>
                <w:iCs/>
                <w:spacing w:val="-4"/>
                <w:lang w:val="it-IT" w:eastAsia="sl-SI"/>
              </w:rPr>
              <w:t>teoriji</w:t>
            </w:r>
            <w:proofErr w:type="spellEnd"/>
            <w:r w:rsidRPr="00673A0D">
              <w:rPr>
                <w:rFonts w:asciiTheme="majorHAnsi" w:eastAsia="Times New Roman" w:hAnsiTheme="majorHAnsi" w:cstheme="majorHAnsi"/>
                <w:i/>
                <w:iCs/>
                <w:spacing w:val="-4"/>
                <w:lang w:val="it-IT" w:eastAsia="sl-SI"/>
              </w:rPr>
              <w:t xml:space="preserve"> in </w:t>
            </w:r>
            <w:proofErr w:type="spellStart"/>
            <w:r w:rsidRPr="00673A0D">
              <w:rPr>
                <w:rFonts w:asciiTheme="majorHAnsi" w:eastAsia="Times New Roman" w:hAnsiTheme="majorHAnsi" w:cstheme="majorHAnsi"/>
                <w:i/>
                <w:iCs/>
                <w:spacing w:val="-4"/>
                <w:lang w:val="it-IT" w:eastAsia="sl-SI"/>
              </w:rPr>
              <w:t>praksi</w:t>
            </w:r>
            <w:proofErr w:type="spellEnd"/>
            <w:r w:rsidRPr="00673A0D">
              <w:rPr>
                <w:rFonts w:asciiTheme="majorHAnsi" w:eastAsia="Times New Roman" w:hAnsiTheme="majorHAnsi" w:cstheme="majorHAnsi"/>
                <w:spacing w:val="-4"/>
                <w:lang w:val="it-IT" w:eastAsia="sl-SI"/>
              </w:rPr>
              <w:t xml:space="preserve">. </w:t>
            </w:r>
            <w:r w:rsidRPr="00673A0D">
              <w:rPr>
                <w:rFonts w:asciiTheme="majorHAnsi" w:eastAsia="Times New Roman" w:hAnsiTheme="majorHAnsi" w:cstheme="majorHAnsi"/>
                <w:spacing w:val="-4"/>
                <w:lang w:eastAsia="sl-SI"/>
              </w:rPr>
              <w:t xml:space="preserve">Ljubljana: </w:t>
            </w:r>
            <w:proofErr w:type="spellStart"/>
            <w:r w:rsidRPr="00673A0D">
              <w:rPr>
                <w:rFonts w:asciiTheme="majorHAnsi" w:eastAsia="Times New Roman" w:hAnsiTheme="majorHAnsi" w:cstheme="majorHAnsi"/>
                <w:spacing w:val="-4"/>
                <w:lang w:eastAsia="sl-SI"/>
              </w:rPr>
              <w:t>Pedagoška</w:t>
            </w:r>
            <w:proofErr w:type="spellEnd"/>
            <w:r w:rsidRPr="00673A0D">
              <w:rPr>
                <w:rFonts w:asciiTheme="majorHAnsi" w:eastAsia="Times New Roman" w:hAnsiTheme="majorHAnsi" w:cstheme="majorHAnsi"/>
                <w:spacing w:val="-4"/>
                <w:lang w:eastAsia="sl-SI"/>
              </w:rPr>
              <w:t xml:space="preserve"> </w:t>
            </w:r>
            <w:proofErr w:type="spellStart"/>
            <w:r w:rsidRPr="00673A0D">
              <w:rPr>
                <w:rFonts w:asciiTheme="majorHAnsi" w:eastAsia="Times New Roman" w:hAnsiTheme="majorHAnsi" w:cstheme="majorHAnsi"/>
                <w:spacing w:val="-4"/>
                <w:lang w:eastAsia="sl-SI"/>
              </w:rPr>
              <w:t>fakulteta</w:t>
            </w:r>
            <w:proofErr w:type="spellEnd"/>
            <w:r w:rsidRPr="00673A0D">
              <w:rPr>
                <w:rFonts w:asciiTheme="majorHAnsi" w:eastAsia="Times New Roman" w:hAnsiTheme="majorHAnsi" w:cstheme="majorHAnsi"/>
                <w:spacing w:val="-4"/>
                <w:lang w:eastAsia="sl-SI"/>
              </w:rPr>
              <w:t>, 2014.</w:t>
            </w:r>
          </w:p>
        </w:tc>
      </w:tr>
    </w:tbl>
    <w:p w14:paraId="1F01E715" w14:textId="77777777" w:rsidR="007B7D67" w:rsidRPr="00673A0D" w:rsidRDefault="007B7D67">
      <w:pPr>
        <w:rPr>
          <w:rFonts w:asciiTheme="majorHAnsi" w:hAnsiTheme="majorHAnsi" w:cstheme="majorHAnsi"/>
          <w:lang w:val="sl-SI"/>
        </w:rPr>
      </w:pPr>
    </w:p>
    <w:sectPr w:rsidR="007B7D67" w:rsidRPr="00673A0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C77B0"/>
    <w:multiLevelType w:val="hybridMultilevel"/>
    <w:tmpl w:val="2B9C4CD6"/>
    <w:lvl w:ilvl="0" w:tplc="04240001">
      <w:start w:val="1"/>
      <w:numFmt w:val="bullet"/>
      <w:lvlText w:val=""/>
      <w:lvlJc w:val="left"/>
      <w:pPr>
        <w:ind w:left="720" w:hanging="360"/>
      </w:pPr>
      <w:rPr>
        <w:rFonts w:ascii="Symbol" w:hAnsi="Symbol" w:hint="default"/>
      </w:rPr>
    </w:lvl>
    <w:lvl w:ilvl="1" w:tplc="F5B60B2C">
      <w:numFmt w:val="bullet"/>
      <w:lvlText w:val="-"/>
      <w:lvlJc w:val="left"/>
      <w:pPr>
        <w:ind w:left="1440" w:hanging="360"/>
      </w:pPr>
      <w:rPr>
        <w:rFonts w:ascii="Calibri" w:eastAsiaTheme="minorHAnsi" w:hAnsi="Calibri" w:cstheme="minorBid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8D2B9F"/>
    <w:multiLevelType w:val="hybridMultilevel"/>
    <w:tmpl w:val="D0CE2CD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720" w:hanging="360"/>
      </w:pPr>
      <w:rPr>
        <w:rFonts w:ascii="Courier New" w:hAnsi="Courier New" w:cs="Courier New" w:hint="default"/>
      </w:rPr>
    </w:lvl>
    <w:lvl w:ilvl="2" w:tplc="04240005" w:tentative="1">
      <w:start w:val="1"/>
      <w:numFmt w:val="bullet"/>
      <w:lvlText w:val=""/>
      <w:lvlJc w:val="left"/>
      <w:pPr>
        <w:ind w:left="1440" w:hanging="360"/>
      </w:pPr>
      <w:rPr>
        <w:rFonts w:ascii="Wingdings" w:hAnsi="Wingdings" w:hint="default"/>
      </w:rPr>
    </w:lvl>
    <w:lvl w:ilvl="3" w:tplc="04240001" w:tentative="1">
      <w:start w:val="1"/>
      <w:numFmt w:val="bullet"/>
      <w:lvlText w:val=""/>
      <w:lvlJc w:val="left"/>
      <w:pPr>
        <w:ind w:left="2160" w:hanging="360"/>
      </w:pPr>
      <w:rPr>
        <w:rFonts w:ascii="Symbol" w:hAnsi="Symbol" w:hint="default"/>
      </w:rPr>
    </w:lvl>
    <w:lvl w:ilvl="4" w:tplc="04240003" w:tentative="1">
      <w:start w:val="1"/>
      <w:numFmt w:val="bullet"/>
      <w:lvlText w:val="o"/>
      <w:lvlJc w:val="left"/>
      <w:pPr>
        <w:ind w:left="2880" w:hanging="360"/>
      </w:pPr>
      <w:rPr>
        <w:rFonts w:ascii="Courier New" w:hAnsi="Courier New" w:cs="Courier New" w:hint="default"/>
      </w:rPr>
    </w:lvl>
    <w:lvl w:ilvl="5" w:tplc="04240005" w:tentative="1">
      <w:start w:val="1"/>
      <w:numFmt w:val="bullet"/>
      <w:lvlText w:val=""/>
      <w:lvlJc w:val="left"/>
      <w:pPr>
        <w:ind w:left="3600" w:hanging="360"/>
      </w:pPr>
      <w:rPr>
        <w:rFonts w:ascii="Wingdings" w:hAnsi="Wingdings" w:hint="default"/>
      </w:rPr>
    </w:lvl>
    <w:lvl w:ilvl="6" w:tplc="04240001" w:tentative="1">
      <w:start w:val="1"/>
      <w:numFmt w:val="bullet"/>
      <w:lvlText w:val=""/>
      <w:lvlJc w:val="left"/>
      <w:pPr>
        <w:ind w:left="4320" w:hanging="360"/>
      </w:pPr>
      <w:rPr>
        <w:rFonts w:ascii="Symbol" w:hAnsi="Symbol" w:hint="default"/>
      </w:rPr>
    </w:lvl>
    <w:lvl w:ilvl="7" w:tplc="04240003" w:tentative="1">
      <w:start w:val="1"/>
      <w:numFmt w:val="bullet"/>
      <w:lvlText w:val="o"/>
      <w:lvlJc w:val="left"/>
      <w:pPr>
        <w:ind w:left="5040" w:hanging="360"/>
      </w:pPr>
      <w:rPr>
        <w:rFonts w:ascii="Courier New" w:hAnsi="Courier New" w:cs="Courier New" w:hint="default"/>
      </w:rPr>
    </w:lvl>
    <w:lvl w:ilvl="8" w:tplc="04240005" w:tentative="1">
      <w:start w:val="1"/>
      <w:numFmt w:val="bullet"/>
      <w:lvlText w:val=""/>
      <w:lvlJc w:val="left"/>
      <w:pPr>
        <w:ind w:left="5760" w:hanging="360"/>
      </w:pPr>
      <w:rPr>
        <w:rFonts w:ascii="Wingdings" w:hAnsi="Wingdings" w:hint="default"/>
      </w:rPr>
    </w:lvl>
  </w:abstractNum>
  <w:abstractNum w:abstractNumId="2" w15:restartNumberingAfterBreak="0">
    <w:nsid w:val="07306C21"/>
    <w:multiLevelType w:val="hybridMultilevel"/>
    <w:tmpl w:val="EB860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F6E6D"/>
    <w:multiLevelType w:val="hybridMultilevel"/>
    <w:tmpl w:val="FACE57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CF41D8D"/>
    <w:multiLevelType w:val="hybridMultilevel"/>
    <w:tmpl w:val="4B428856"/>
    <w:lvl w:ilvl="0" w:tplc="74E04C5A">
      <w:start w:val="2"/>
      <w:numFmt w:val="bullet"/>
      <w:lvlText w:val="-"/>
      <w:lvlJc w:val="left"/>
      <w:pPr>
        <w:ind w:left="720" w:hanging="360"/>
      </w:pPr>
      <w:rPr>
        <w:rFonts w:ascii="Calibri Light" w:eastAsia="Calibri" w:hAnsi="Calibri Ligh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B36EF"/>
    <w:multiLevelType w:val="hybridMultilevel"/>
    <w:tmpl w:val="F17E36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037BB6"/>
    <w:multiLevelType w:val="hybridMultilevel"/>
    <w:tmpl w:val="5FCECAF0"/>
    <w:lvl w:ilvl="0" w:tplc="FFFFFFFF">
      <w:start w:val="1"/>
      <w:numFmt w:val="bullet"/>
      <w:lvlText w:val=""/>
      <w:lvlJc w:val="left"/>
      <w:pPr>
        <w:ind w:left="720" w:hanging="360"/>
      </w:pPr>
      <w:rPr>
        <w:rFonts w:ascii="Symbol" w:hAnsi="Symbol" w:hint="default"/>
      </w:rPr>
    </w:lvl>
    <w:lvl w:ilvl="1" w:tplc="74E04C5A">
      <w:start w:val="2"/>
      <w:numFmt w:val="bullet"/>
      <w:lvlText w:val="-"/>
      <w:lvlJc w:val="left"/>
      <w:pPr>
        <w:ind w:left="1440" w:hanging="360"/>
      </w:pPr>
      <w:rPr>
        <w:rFonts w:ascii="Calibri Light" w:eastAsia="Calibri" w:hAnsi="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A90ECC"/>
    <w:multiLevelType w:val="hybridMultilevel"/>
    <w:tmpl w:val="984C360E"/>
    <w:lvl w:ilvl="0" w:tplc="0424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C008AF"/>
    <w:multiLevelType w:val="hybridMultilevel"/>
    <w:tmpl w:val="A13AC4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00205D"/>
    <w:multiLevelType w:val="multilevel"/>
    <w:tmpl w:val="ACB65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C8A6F59"/>
    <w:multiLevelType w:val="hybridMultilevel"/>
    <w:tmpl w:val="5802D632"/>
    <w:lvl w:ilvl="0" w:tplc="0424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626E9B"/>
    <w:multiLevelType w:val="multilevel"/>
    <w:tmpl w:val="E072F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BB01838"/>
    <w:multiLevelType w:val="multilevel"/>
    <w:tmpl w:val="84B0E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F9903F5"/>
    <w:multiLevelType w:val="hybridMultilevel"/>
    <w:tmpl w:val="10FE3702"/>
    <w:lvl w:ilvl="0" w:tplc="74E04C5A">
      <w:start w:val="2"/>
      <w:numFmt w:val="bullet"/>
      <w:lvlText w:val="-"/>
      <w:lvlJc w:val="left"/>
      <w:pPr>
        <w:ind w:left="720" w:hanging="360"/>
      </w:pPr>
      <w:rPr>
        <w:rFonts w:ascii="Calibri Light" w:eastAsia="Calibri" w:hAnsi="Calibri Light"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27667AD"/>
    <w:multiLevelType w:val="hybridMultilevel"/>
    <w:tmpl w:val="5340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B9551A"/>
    <w:multiLevelType w:val="hybridMultilevel"/>
    <w:tmpl w:val="41A027C2"/>
    <w:lvl w:ilvl="0" w:tplc="0409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EC17D6E"/>
    <w:multiLevelType w:val="hybridMultilevel"/>
    <w:tmpl w:val="B502A300"/>
    <w:lvl w:ilvl="0" w:tplc="FFFFFFFF">
      <w:start w:val="1"/>
      <w:numFmt w:val="bullet"/>
      <w:lvlText w:val=""/>
      <w:lvlJc w:val="left"/>
      <w:pPr>
        <w:ind w:left="720" w:hanging="360"/>
      </w:pPr>
      <w:rPr>
        <w:rFonts w:ascii="Symbol" w:hAnsi="Symbol" w:hint="default"/>
      </w:rPr>
    </w:lvl>
    <w:lvl w:ilvl="1" w:tplc="74E04C5A">
      <w:start w:val="2"/>
      <w:numFmt w:val="bullet"/>
      <w:lvlText w:val="-"/>
      <w:lvlJc w:val="left"/>
      <w:pPr>
        <w:ind w:left="1440" w:hanging="360"/>
      </w:pPr>
      <w:rPr>
        <w:rFonts w:ascii="Calibri Light" w:eastAsia="Calibri" w:hAnsi="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C14A26"/>
    <w:multiLevelType w:val="hybridMultilevel"/>
    <w:tmpl w:val="C7EA14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1030BB4"/>
    <w:multiLevelType w:val="hybridMultilevel"/>
    <w:tmpl w:val="6408EBEE"/>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1CD0D6AC">
      <w:start w:val="2"/>
      <w:numFmt w:val="bullet"/>
      <w:lvlText w:val="-"/>
      <w:lvlJc w:val="left"/>
      <w:pPr>
        <w:ind w:left="2160" w:hanging="360"/>
      </w:pPr>
      <w:rPr>
        <w:rFonts w:ascii="Segoe UI" w:eastAsia="Times New Roman" w:hAnsi="Segoe UI" w:cs="Segoe UI"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10D05C4"/>
    <w:multiLevelType w:val="hybridMultilevel"/>
    <w:tmpl w:val="DC30AEC0"/>
    <w:lvl w:ilvl="0" w:tplc="0409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4C76FC4"/>
    <w:multiLevelType w:val="hybridMultilevel"/>
    <w:tmpl w:val="92F69402"/>
    <w:lvl w:ilvl="0" w:tplc="FFFFFFFF">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8090001">
      <w:start w:val="1"/>
      <w:numFmt w:val="bullet"/>
      <w:lvlText w:val=""/>
      <w:lvlJc w:val="left"/>
      <w:pPr>
        <w:ind w:left="2160" w:hanging="360"/>
      </w:pPr>
      <w:rPr>
        <w:rFonts w:ascii="Symbol" w:hAnsi="Symbo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655D7B62"/>
    <w:multiLevelType w:val="hybridMultilevel"/>
    <w:tmpl w:val="3E2CAF22"/>
    <w:lvl w:ilvl="0" w:tplc="1CD0D6AC">
      <w:start w:val="2"/>
      <w:numFmt w:val="bullet"/>
      <w:lvlText w:val="-"/>
      <w:lvlJc w:val="left"/>
      <w:pPr>
        <w:ind w:left="1440" w:hanging="360"/>
      </w:pPr>
      <w:rPr>
        <w:rFonts w:ascii="Segoe UI" w:eastAsia="Times New Roman" w:hAnsi="Segoe UI" w:cs="Segoe U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2" w15:restartNumberingAfterBreak="0">
    <w:nsid w:val="71C25EFD"/>
    <w:multiLevelType w:val="hybridMultilevel"/>
    <w:tmpl w:val="669A9C80"/>
    <w:lvl w:ilvl="0" w:tplc="FFFFFFFF">
      <w:start w:val="1"/>
      <w:numFmt w:val="bullet"/>
      <w:lvlText w:val=""/>
      <w:lvlJc w:val="left"/>
      <w:pPr>
        <w:ind w:left="720" w:hanging="360"/>
      </w:pPr>
      <w:rPr>
        <w:rFonts w:ascii="Symbol" w:hAnsi="Symbol" w:hint="default"/>
      </w:rPr>
    </w:lvl>
    <w:lvl w:ilvl="1" w:tplc="74E04C5A">
      <w:start w:val="2"/>
      <w:numFmt w:val="bullet"/>
      <w:lvlText w:val="-"/>
      <w:lvlJc w:val="left"/>
      <w:pPr>
        <w:ind w:left="1440" w:hanging="360"/>
      </w:pPr>
      <w:rPr>
        <w:rFonts w:ascii="Calibri Light" w:eastAsia="Calibri" w:hAnsi="Calibri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5910E0E"/>
    <w:multiLevelType w:val="multilevel"/>
    <w:tmpl w:val="A5C4E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0"/>
  </w:num>
  <w:num w:numId="3">
    <w:abstractNumId w:val="8"/>
  </w:num>
  <w:num w:numId="4">
    <w:abstractNumId w:val="10"/>
  </w:num>
  <w:num w:numId="5">
    <w:abstractNumId w:val="2"/>
  </w:num>
  <w:num w:numId="6">
    <w:abstractNumId w:val="7"/>
  </w:num>
  <w:num w:numId="7">
    <w:abstractNumId w:val="14"/>
  </w:num>
  <w:num w:numId="8">
    <w:abstractNumId w:val="4"/>
  </w:num>
  <w:num w:numId="9">
    <w:abstractNumId w:val="19"/>
  </w:num>
  <w:num w:numId="10">
    <w:abstractNumId w:val="20"/>
  </w:num>
  <w:num w:numId="11">
    <w:abstractNumId w:val="5"/>
  </w:num>
  <w:num w:numId="12">
    <w:abstractNumId w:val="22"/>
  </w:num>
  <w:num w:numId="13">
    <w:abstractNumId w:val="16"/>
  </w:num>
  <w:num w:numId="14">
    <w:abstractNumId w:val="6"/>
  </w:num>
  <w:num w:numId="15">
    <w:abstractNumId w:val="9"/>
  </w:num>
  <w:num w:numId="16">
    <w:abstractNumId w:val="23"/>
  </w:num>
  <w:num w:numId="17">
    <w:abstractNumId w:val="11"/>
  </w:num>
  <w:num w:numId="18">
    <w:abstractNumId w:val="12"/>
  </w:num>
  <w:num w:numId="19">
    <w:abstractNumId w:val="1"/>
  </w:num>
  <w:num w:numId="20">
    <w:abstractNumId w:val="15"/>
  </w:num>
  <w:num w:numId="21">
    <w:abstractNumId w:val="13"/>
  </w:num>
  <w:num w:numId="22">
    <w:abstractNumId w:val="21"/>
  </w:num>
  <w:num w:numId="23">
    <w:abstractNumId w:val="18"/>
  </w:num>
  <w:num w:numId="24">
    <w:abstractNumId w:val="1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activeWritingStyle w:appName="MSWord" w:lang="it-IT"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it-IT"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it-IT" w:vendorID="64" w:dllVersion="0" w:nlCheck="1" w:checkStyle="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3928"/>
    <w:rsid w:val="00015D50"/>
    <w:rsid w:val="000167CF"/>
    <w:rsid w:val="00032DAE"/>
    <w:rsid w:val="000338FD"/>
    <w:rsid w:val="00055829"/>
    <w:rsid w:val="00062ED0"/>
    <w:rsid w:val="000702F6"/>
    <w:rsid w:val="00071376"/>
    <w:rsid w:val="0008000C"/>
    <w:rsid w:val="000A010F"/>
    <w:rsid w:val="000A656C"/>
    <w:rsid w:val="000D793E"/>
    <w:rsid w:val="001176A5"/>
    <w:rsid w:val="00123607"/>
    <w:rsid w:val="001265B1"/>
    <w:rsid w:val="00130E94"/>
    <w:rsid w:val="00131EE5"/>
    <w:rsid w:val="00133A91"/>
    <w:rsid w:val="00137C07"/>
    <w:rsid w:val="00150FB4"/>
    <w:rsid w:val="001747EA"/>
    <w:rsid w:val="001904CB"/>
    <w:rsid w:val="001955C7"/>
    <w:rsid w:val="001C6686"/>
    <w:rsid w:val="001D0864"/>
    <w:rsid w:val="001E3C31"/>
    <w:rsid w:val="001F042E"/>
    <w:rsid w:val="00206728"/>
    <w:rsid w:val="00230060"/>
    <w:rsid w:val="00235D36"/>
    <w:rsid w:val="00237374"/>
    <w:rsid w:val="002423AE"/>
    <w:rsid w:val="00280037"/>
    <w:rsid w:val="00295B24"/>
    <w:rsid w:val="002B1FF8"/>
    <w:rsid w:val="002D1B81"/>
    <w:rsid w:val="002D59D4"/>
    <w:rsid w:val="002F49FE"/>
    <w:rsid w:val="0030036A"/>
    <w:rsid w:val="00301015"/>
    <w:rsid w:val="00317AC0"/>
    <w:rsid w:val="00335497"/>
    <w:rsid w:val="003362BC"/>
    <w:rsid w:val="003423E8"/>
    <w:rsid w:val="003670B7"/>
    <w:rsid w:val="00386353"/>
    <w:rsid w:val="003A5CD7"/>
    <w:rsid w:val="003A6C91"/>
    <w:rsid w:val="003A731A"/>
    <w:rsid w:val="003B1FE7"/>
    <w:rsid w:val="003B6381"/>
    <w:rsid w:val="003C5FED"/>
    <w:rsid w:val="003D641D"/>
    <w:rsid w:val="0040342A"/>
    <w:rsid w:val="00414EBD"/>
    <w:rsid w:val="004235AD"/>
    <w:rsid w:val="00463AB1"/>
    <w:rsid w:val="00464479"/>
    <w:rsid w:val="00483627"/>
    <w:rsid w:val="0049164E"/>
    <w:rsid w:val="004953CE"/>
    <w:rsid w:val="0049617B"/>
    <w:rsid w:val="004A04B9"/>
    <w:rsid w:val="004A1957"/>
    <w:rsid w:val="004A4BD7"/>
    <w:rsid w:val="004B0550"/>
    <w:rsid w:val="004B7AEB"/>
    <w:rsid w:val="004C4DD8"/>
    <w:rsid w:val="004E0509"/>
    <w:rsid w:val="004E216C"/>
    <w:rsid w:val="004F42A1"/>
    <w:rsid w:val="0050558C"/>
    <w:rsid w:val="0050751B"/>
    <w:rsid w:val="00533718"/>
    <w:rsid w:val="005464F4"/>
    <w:rsid w:val="0057331D"/>
    <w:rsid w:val="005919F0"/>
    <w:rsid w:val="0059432E"/>
    <w:rsid w:val="005A03AC"/>
    <w:rsid w:val="005A6C7B"/>
    <w:rsid w:val="005B673C"/>
    <w:rsid w:val="005D67F0"/>
    <w:rsid w:val="005F02D8"/>
    <w:rsid w:val="005F0A57"/>
    <w:rsid w:val="005F4057"/>
    <w:rsid w:val="00610E8E"/>
    <w:rsid w:val="0062612E"/>
    <w:rsid w:val="006335D2"/>
    <w:rsid w:val="00653D6F"/>
    <w:rsid w:val="00663A0F"/>
    <w:rsid w:val="00663A66"/>
    <w:rsid w:val="006665A0"/>
    <w:rsid w:val="00673A0D"/>
    <w:rsid w:val="00687DF8"/>
    <w:rsid w:val="006927A6"/>
    <w:rsid w:val="006A4370"/>
    <w:rsid w:val="006C6780"/>
    <w:rsid w:val="006D481A"/>
    <w:rsid w:val="006E294F"/>
    <w:rsid w:val="006F0AF5"/>
    <w:rsid w:val="006F1E96"/>
    <w:rsid w:val="006F4F67"/>
    <w:rsid w:val="00701556"/>
    <w:rsid w:val="00710EE5"/>
    <w:rsid w:val="0072112E"/>
    <w:rsid w:val="00727C88"/>
    <w:rsid w:val="007479C7"/>
    <w:rsid w:val="00777123"/>
    <w:rsid w:val="007A077D"/>
    <w:rsid w:val="007A3E22"/>
    <w:rsid w:val="007A75AB"/>
    <w:rsid w:val="007B7D67"/>
    <w:rsid w:val="007D01CE"/>
    <w:rsid w:val="007D0FAF"/>
    <w:rsid w:val="007D639D"/>
    <w:rsid w:val="007F6589"/>
    <w:rsid w:val="008408F8"/>
    <w:rsid w:val="008450A7"/>
    <w:rsid w:val="0085126B"/>
    <w:rsid w:val="0086381D"/>
    <w:rsid w:val="008776B1"/>
    <w:rsid w:val="00884E00"/>
    <w:rsid w:val="008C0BA6"/>
    <w:rsid w:val="008C3B77"/>
    <w:rsid w:val="008C686B"/>
    <w:rsid w:val="008D1875"/>
    <w:rsid w:val="008D5D3F"/>
    <w:rsid w:val="008E4E1E"/>
    <w:rsid w:val="008F3928"/>
    <w:rsid w:val="00904BCE"/>
    <w:rsid w:val="0090713A"/>
    <w:rsid w:val="009118CA"/>
    <w:rsid w:val="0092628F"/>
    <w:rsid w:val="00943654"/>
    <w:rsid w:val="00955E39"/>
    <w:rsid w:val="0099205C"/>
    <w:rsid w:val="0099311D"/>
    <w:rsid w:val="00997D4F"/>
    <w:rsid w:val="009B176D"/>
    <w:rsid w:val="009C5378"/>
    <w:rsid w:val="00A13821"/>
    <w:rsid w:val="00A262A6"/>
    <w:rsid w:val="00A47F07"/>
    <w:rsid w:val="00A76D03"/>
    <w:rsid w:val="00A84E6E"/>
    <w:rsid w:val="00AA0C6D"/>
    <w:rsid w:val="00AB1241"/>
    <w:rsid w:val="00AB12E3"/>
    <w:rsid w:val="00AC074F"/>
    <w:rsid w:val="00AC4FDB"/>
    <w:rsid w:val="00AE24F9"/>
    <w:rsid w:val="00AE46C0"/>
    <w:rsid w:val="00AF79BB"/>
    <w:rsid w:val="00B01919"/>
    <w:rsid w:val="00B01E9D"/>
    <w:rsid w:val="00B03E37"/>
    <w:rsid w:val="00B06E98"/>
    <w:rsid w:val="00B223EC"/>
    <w:rsid w:val="00B40E21"/>
    <w:rsid w:val="00B702E8"/>
    <w:rsid w:val="00B752A7"/>
    <w:rsid w:val="00B7796C"/>
    <w:rsid w:val="00B77C87"/>
    <w:rsid w:val="00B83FBD"/>
    <w:rsid w:val="00B840EC"/>
    <w:rsid w:val="00B91070"/>
    <w:rsid w:val="00B912A7"/>
    <w:rsid w:val="00BA4059"/>
    <w:rsid w:val="00BA4B07"/>
    <w:rsid w:val="00BA636D"/>
    <w:rsid w:val="00C106C8"/>
    <w:rsid w:val="00C11BE0"/>
    <w:rsid w:val="00C142AA"/>
    <w:rsid w:val="00C22CC6"/>
    <w:rsid w:val="00C524FF"/>
    <w:rsid w:val="00C625C5"/>
    <w:rsid w:val="00C64206"/>
    <w:rsid w:val="00C73583"/>
    <w:rsid w:val="00C74DEC"/>
    <w:rsid w:val="00C949D3"/>
    <w:rsid w:val="00CA5CEC"/>
    <w:rsid w:val="00CB033C"/>
    <w:rsid w:val="00CD3B86"/>
    <w:rsid w:val="00CF641A"/>
    <w:rsid w:val="00D032DC"/>
    <w:rsid w:val="00D14758"/>
    <w:rsid w:val="00D14B04"/>
    <w:rsid w:val="00D16EA7"/>
    <w:rsid w:val="00D20A43"/>
    <w:rsid w:val="00D23B77"/>
    <w:rsid w:val="00D37CBA"/>
    <w:rsid w:val="00D40401"/>
    <w:rsid w:val="00D42599"/>
    <w:rsid w:val="00D45500"/>
    <w:rsid w:val="00D60A59"/>
    <w:rsid w:val="00D64073"/>
    <w:rsid w:val="00D7167A"/>
    <w:rsid w:val="00D75FDA"/>
    <w:rsid w:val="00D838CF"/>
    <w:rsid w:val="00D83F67"/>
    <w:rsid w:val="00D912E5"/>
    <w:rsid w:val="00D94B7F"/>
    <w:rsid w:val="00D96BD2"/>
    <w:rsid w:val="00DA1AEA"/>
    <w:rsid w:val="00DE2D55"/>
    <w:rsid w:val="00E26033"/>
    <w:rsid w:val="00E30C8C"/>
    <w:rsid w:val="00E35AAF"/>
    <w:rsid w:val="00E36703"/>
    <w:rsid w:val="00E36AAD"/>
    <w:rsid w:val="00E37761"/>
    <w:rsid w:val="00E4641F"/>
    <w:rsid w:val="00E511F8"/>
    <w:rsid w:val="00E76FEB"/>
    <w:rsid w:val="00E8778C"/>
    <w:rsid w:val="00E91788"/>
    <w:rsid w:val="00ED347C"/>
    <w:rsid w:val="00ED56E7"/>
    <w:rsid w:val="00EF1445"/>
    <w:rsid w:val="00F129EF"/>
    <w:rsid w:val="00F21CF5"/>
    <w:rsid w:val="00F37498"/>
    <w:rsid w:val="00F47127"/>
    <w:rsid w:val="00F6272F"/>
    <w:rsid w:val="00F6433F"/>
    <w:rsid w:val="00F72D3F"/>
    <w:rsid w:val="00F7706C"/>
    <w:rsid w:val="00F86447"/>
    <w:rsid w:val="00F931E8"/>
    <w:rsid w:val="00F94CFD"/>
    <w:rsid w:val="00FA766F"/>
    <w:rsid w:val="00FC3F86"/>
    <w:rsid w:val="00FD31E4"/>
    <w:rsid w:val="00FD3B08"/>
    <w:rsid w:val="00FD52FF"/>
    <w:rsid w:val="00FE15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02437"/>
  <w15:chartTrackingRefBased/>
  <w15:docId w15:val="{CFDA20D5-1984-4651-A808-F5F2E2ABC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lang w:val="en-GB"/>
    </w:rPr>
  </w:style>
  <w:style w:type="paragraph" w:styleId="Naslov1">
    <w:name w:val="heading 1"/>
    <w:basedOn w:val="Navaden"/>
    <w:next w:val="Navaden"/>
    <w:link w:val="Naslov1Znak"/>
    <w:uiPriority w:val="9"/>
    <w:qFormat/>
    <w:rsid w:val="00F6272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6927A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semiHidden/>
    <w:unhideWhenUsed/>
    <w:qFormat/>
    <w:rsid w:val="006927A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slov4">
    <w:name w:val="heading 4"/>
    <w:basedOn w:val="Navaden"/>
    <w:link w:val="Naslov4Znak"/>
    <w:uiPriority w:val="9"/>
    <w:qFormat/>
    <w:rsid w:val="00E76FEB"/>
    <w:pPr>
      <w:spacing w:before="100" w:beforeAutospacing="1" w:after="100" w:afterAutospacing="1" w:line="240" w:lineRule="auto"/>
      <w:outlineLvl w:val="3"/>
    </w:pPr>
    <w:rPr>
      <w:rFonts w:ascii="Times New Roman" w:eastAsia="Times New Roman" w:hAnsi="Times New Roman" w:cs="Times New Roman"/>
      <w:b/>
      <w:bCs/>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basedOn w:val="Privzetapisavaodstavka"/>
    <w:uiPriority w:val="99"/>
    <w:semiHidden/>
    <w:unhideWhenUsed/>
    <w:rsid w:val="008E4E1E"/>
    <w:rPr>
      <w:sz w:val="16"/>
      <w:szCs w:val="16"/>
    </w:rPr>
  </w:style>
  <w:style w:type="paragraph" w:styleId="Pripombabesedilo">
    <w:name w:val="annotation text"/>
    <w:basedOn w:val="Navaden"/>
    <w:link w:val="PripombabesediloZnak"/>
    <w:uiPriority w:val="99"/>
    <w:semiHidden/>
    <w:unhideWhenUsed/>
    <w:rsid w:val="008E4E1E"/>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8E4E1E"/>
    <w:rPr>
      <w:sz w:val="20"/>
      <w:szCs w:val="20"/>
    </w:rPr>
  </w:style>
  <w:style w:type="paragraph" w:styleId="Besedilooblaka">
    <w:name w:val="Balloon Text"/>
    <w:basedOn w:val="Navaden"/>
    <w:link w:val="BesedilooblakaZnak"/>
    <w:uiPriority w:val="99"/>
    <w:semiHidden/>
    <w:unhideWhenUsed/>
    <w:rsid w:val="008E4E1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E4E1E"/>
    <w:rPr>
      <w:rFonts w:ascii="Segoe UI" w:hAnsi="Segoe UI" w:cs="Segoe UI"/>
      <w:sz w:val="18"/>
      <w:szCs w:val="18"/>
    </w:rPr>
  </w:style>
  <w:style w:type="character" w:styleId="Hiperpovezava">
    <w:name w:val="Hyperlink"/>
    <w:basedOn w:val="Privzetapisavaodstavka"/>
    <w:uiPriority w:val="99"/>
    <w:unhideWhenUsed/>
    <w:rsid w:val="00B01919"/>
    <w:rPr>
      <w:color w:val="0000FF"/>
      <w:u w:val="single"/>
    </w:rPr>
  </w:style>
  <w:style w:type="paragraph" w:styleId="Odstavekseznama">
    <w:name w:val="List Paragraph"/>
    <w:basedOn w:val="Navaden"/>
    <w:uiPriority w:val="34"/>
    <w:qFormat/>
    <w:rsid w:val="000D793E"/>
    <w:pPr>
      <w:ind w:left="720"/>
      <w:contextualSpacing/>
    </w:pPr>
  </w:style>
  <w:style w:type="character" w:customStyle="1" w:styleId="Naslov4Znak">
    <w:name w:val="Naslov 4 Znak"/>
    <w:basedOn w:val="Privzetapisavaodstavka"/>
    <w:link w:val="Naslov4"/>
    <w:uiPriority w:val="9"/>
    <w:rsid w:val="00E76FEB"/>
    <w:rPr>
      <w:rFonts w:ascii="Times New Roman" w:eastAsia="Times New Roman" w:hAnsi="Times New Roman" w:cs="Times New Roman"/>
      <w:b/>
      <w:bCs/>
      <w:sz w:val="24"/>
      <w:szCs w:val="24"/>
      <w:lang w:val="sl-SI" w:eastAsia="sl-SI"/>
    </w:rPr>
  </w:style>
  <w:style w:type="character" w:customStyle="1" w:styleId="Naslov2Znak">
    <w:name w:val="Naslov 2 Znak"/>
    <w:basedOn w:val="Privzetapisavaodstavka"/>
    <w:link w:val="Naslov2"/>
    <w:uiPriority w:val="9"/>
    <w:semiHidden/>
    <w:rsid w:val="006927A6"/>
    <w:rPr>
      <w:rFonts w:asciiTheme="majorHAnsi" w:eastAsiaTheme="majorEastAsia" w:hAnsiTheme="majorHAnsi" w:cstheme="majorBidi"/>
      <w:color w:val="2E74B5" w:themeColor="accent1" w:themeShade="BF"/>
      <w:sz w:val="26"/>
      <w:szCs w:val="26"/>
    </w:rPr>
  </w:style>
  <w:style w:type="character" w:customStyle="1" w:styleId="Naslov3Znak">
    <w:name w:val="Naslov 3 Znak"/>
    <w:basedOn w:val="Privzetapisavaodstavka"/>
    <w:link w:val="Naslov3"/>
    <w:uiPriority w:val="9"/>
    <w:semiHidden/>
    <w:rsid w:val="006927A6"/>
    <w:rPr>
      <w:rFonts w:asciiTheme="majorHAnsi" w:eastAsiaTheme="majorEastAsia" w:hAnsiTheme="majorHAnsi" w:cstheme="majorBidi"/>
      <w:color w:val="1F4D78" w:themeColor="accent1" w:themeShade="7F"/>
      <w:sz w:val="24"/>
      <w:szCs w:val="24"/>
    </w:rPr>
  </w:style>
  <w:style w:type="paragraph" w:styleId="Navadensplet">
    <w:name w:val="Normal (Web)"/>
    <w:basedOn w:val="Navaden"/>
    <w:uiPriority w:val="99"/>
    <w:semiHidden/>
    <w:unhideWhenUsed/>
    <w:rsid w:val="006927A6"/>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character" w:customStyle="1" w:styleId="post-title">
    <w:name w:val="post-title"/>
    <w:basedOn w:val="Privzetapisavaodstavka"/>
    <w:rsid w:val="006927A6"/>
  </w:style>
  <w:style w:type="character" w:customStyle="1" w:styleId="Naslov1Znak">
    <w:name w:val="Naslov 1 Znak"/>
    <w:basedOn w:val="Privzetapisavaodstavka"/>
    <w:link w:val="Naslov1"/>
    <w:uiPriority w:val="9"/>
    <w:rsid w:val="00F6272F"/>
    <w:rPr>
      <w:rFonts w:asciiTheme="majorHAnsi" w:eastAsiaTheme="majorEastAsia" w:hAnsiTheme="majorHAnsi" w:cstheme="majorBidi"/>
      <w:color w:val="2E74B5" w:themeColor="accent1" w:themeShade="BF"/>
      <w:sz w:val="32"/>
      <w:szCs w:val="32"/>
    </w:rPr>
  </w:style>
  <w:style w:type="paragraph" w:styleId="z-vrhobrazca">
    <w:name w:val="HTML Top of Form"/>
    <w:basedOn w:val="Navaden"/>
    <w:next w:val="Navaden"/>
    <w:link w:val="z-vrhobrazcaZnak"/>
    <w:hidden/>
    <w:uiPriority w:val="99"/>
    <w:semiHidden/>
    <w:unhideWhenUsed/>
    <w:rsid w:val="00F6272F"/>
    <w:pPr>
      <w:pBdr>
        <w:bottom w:val="single" w:sz="6" w:space="1" w:color="auto"/>
      </w:pBdr>
      <w:spacing w:after="0" w:line="240" w:lineRule="auto"/>
      <w:jc w:val="center"/>
    </w:pPr>
    <w:rPr>
      <w:rFonts w:ascii="Arial" w:eastAsia="Times New Roman" w:hAnsi="Arial" w:cs="Arial"/>
      <w:vanish/>
      <w:sz w:val="16"/>
      <w:szCs w:val="16"/>
      <w:lang w:val="it-IT" w:eastAsia="it-IT"/>
    </w:rPr>
  </w:style>
  <w:style w:type="character" w:customStyle="1" w:styleId="z-vrhobrazcaZnak">
    <w:name w:val="z-vrh obrazca Znak"/>
    <w:basedOn w:val="Privzetapisavaodstavka"/>
    <w:link w:val="z-vrhobrazca"/>
    <w:uiPriority w:val="99"/>
    <w:semiHidden/>
    <w:rsid w:val="00F6272F"/>
    <w:rPr>
      <w:rFonts w:ascii="Arial" w:eastAsia="Times New Roman" w:hAnsi="Arial" w:cs="Arial"/>
      <w:vanish/>
      <w:sz w:val="16"/>
      <w:szCs w:val="16"/>
      <w:lang w:val="it-IT" w:eastAsia="it-IT"/>
    </w:rPr>
  </w:style>
  <w:style w:type="character" w:customStyle="1" w:styleId="price">
    <w:name w:val="price"/>
    <w:basedOn w:val="Privzetapisavaodstavka"/>
    <w:rsid w:val="00F6272F"/>
  </w:style>
  <w:style w:type="character" w:customStyle="1" w:styleId="d-priceaction">
    <w:name w:val="d-priceaction"/>
    <w:basedOn w:val="Privzetapisavaodstavka"/>
    <w:rsid w:val="00F6272F"/>
  </w:style>
  <w:style w:type="paragraph" w:customStyle="1" w:styleId="notice">
    <w:name w:val="notice"/>
    <w:basedOn w:val="Navaden"/>
    <w:rsid w:val="00F6272F"/>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paragraph" w:styleId="z-dnoobrazca">
    <w:name w:val="HTML Bottom of Form"/>
    <w:basedOn w:val="Navaden"/>
    <w:next w:val="Navaden"/>
    <w:link w:val="z-dnoobrazcaZnak"/>
    <w:hidden/>
    <w:uiPriority w:val="99"/>
    <w:semiHidden/>
    <w:unhideWhenUsed/>
    <w:rsid w:val="00F6272F"/>
    <w:pPr>
      <w:pBdr>
        <w:top w:val="single" w:sz="6" w:space="1" w:color="auto"/>
      </w:pBdr>
      <w:spacing w:after="0" w:line="240" w:lineRule="auto"/>
      <w:jc w:val="center"/>
    </w:pPr>
    <w:rPr>
      <w:rFonts w:ascii="Arial" w:eastAsia="Times New Roman" w:hAnsi="Arial" w:cs="Arial"/>
      <w:vanish/>
      <w:sz w:val="16"/>
      <w:szCs w:val="16"/>
      <w:lang w:val="it-IT" w:eastAsia="it-IT"/>
    </w:rPr>
  </w:style>
  <w:style w:type="character" w:customStyle="1" w:styleId="z-dnoobrazcaZnak">
    <w:name w:val="z-dno obrazca Znak"/>
    <w:basedOn w:val="Privzetapisavaodstavka"/>
    <w:link w:val="z-dnoobrazca"/>
    <w:uiPriority w:val="99"/>
    <w:semiHidden/>
    <w:rsid w:val="00F6272F"/>
    <w:rPr>
      <w:rFonts w:ascii="Arial" w:eastAsia="Times New Roman" w:hAnsi="Arial" w:cs="Arial"/>
      <w:vanish/>
      <w:sz w:val="16"/>
      <w:szCs w:val="16"/>
      <w:lang w:val="it-IT" w:eastAsia="it-IT"/>
    </w:rPr>
  </w:style>
  <w:style w:type="character" w:styleId="Krepko">
    <w:name w:val="Strong"/>
    <w:basedOn w:val="Privzetapisavaodstavka"/>
    <w:uiPriority w:val="22"/>
    <w:qFormat/>
    <w:rsid w:val="00C22CC6"/>
    <w:rPr>
      <w:b/>
      <w:bCs/>
    </w:rPr>
  </w:style>
  <w:style w:type="character" w:customStyle="1" w:styleId="normaltextrun">
    <w:name w:val="normaltextrun"/>
    <w:basedOn w:val="Privzetapisavaodstavka"/>
    <w:rsid w:val="004F42A1"/>
  </w:style>
  <w:style w:type="character" w:customStyle="1" w:styleId="eop">
    <w:name w:val="eop"/>
    <w:basedOn w:val="Privzetapisavaodstavka"/>
    <w:rsid w:val="004F42A1"/>
  </w:style>
  <w:style w:type="character" w:customStyle="1" w:styleId="Nerazreenaomemba1">
    <w:name w:val="Nerazrešena omemba1"/>
    <w:basedOn w:val="Privzetapisavaodstavka"/>
    <w:uiPriority w:val="99"/>
    <w:semiHidden/>
    <w:unhideWhenUsed/>
    <w:rsid w:val="006335D2"/>
    <w:rPr>
      <w:color w:val="605E5C"/>
      <w:shd w:val="clear" w:color="auto" w:fill="E1DFDD"/>
    </w:rPr>
  </w:style>
  <w:style w:type="paragraph" w:styleId="Revizija">
    <w:name w:val="Revision"/>
    <w:hidden/>
    <w:uiPriority w:val="99"/>
    <w:semiHidden/>
    <w:rsid w:val="00701556"/>
    <w:pPr>
      <w:spacing w:after="0" w:line="240" w:lineRule="auto"/>
    </w:pPr>
    <w:rPr>
      <w:lang w:val="en-GB"/>
    </w:rPr>
  </w:style>
  <w:style w:type="character" w:styleId="Nerazreenaomemba">
    <w:name w:val="Unresolved Mention"/>
    <w:basedOn w:val="Privzetapisavaodstavka"/>
    <w:uiPriority w:val="99"/>
    <w:semiHidden/>
    <w:unhideWhenUsed/>
    <w:rsid w:val="00015D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65087">
      <w:bodyDiv w:val="1"/>
      <w:marLeft w:val="0"/>
      <w:marRight w:val="0"/>
      <w:marTop w:val="0"/>
      <w:marBottom w:val="0"/>
      <w:divBdr>
        <w:top w:val="none" w:sz="0" w:space="0" w:color="auto"/>
        <w:left w:val="none" w:sz="0" w:space="0" w:color="auto"/>
        <w:bottom w:val="none" w:sz="0" w:space="0" w:color="auto"/>
        <w:right w:val="none" w:sz="0" w:space="0" w:color="auto"/>
      </w:divBdr>
    </w:div>
    <w:div w:id="929850468">
      <w:bodyDiv w:val="1"/>
      <w:marLeft w:val="0"/>
      <w:marRight w:val="0"/>
      <w:marTop w:val="0"/>
      <w:marBottom w:val="0"/>
      <w:divBdr>
        <w:top w:val="none" w:sz="0" w:space="0" w:color="auto"/>
        <w:left w:val="none" w:sz="0" w:space="0" w:color="auto"/>
        <w:bottom w:val="none" w:sz="0" w:space="0" w:color="auto"/>
        <w:right w:val="none" w:sz="0" w:space="0" w:color="auto"/>
      </w:divBdr>
      <w:divsChild>
        <w:div w:id="767850434">
          <w:marLeft w:val="0"/>
          <w:marRight w:val="0"/>
          <w:marTop w:val="0"/>
          <w:marBottom w:val="0"/>
          <w:divBdr>
            <w:top w:val="none" w:sz="0" w:space="0" w:color="auto"/>
            <w:left w:val="none" w:sz="0" w:space="0" w:color="auto"/>
            <w:bottom w:val="none" w:sz="0" w:space="0" w:color="auto"/>
            <w:right w:val="none" w:sz="0" w:space="0" w:color="auto"/>
          </w:divBdr>
        </w:div>
        <w:div w:id="1838424931">
          <w:marLeft w:val="0"/>
          <w:marRight w:val="0"/>
          <w:marTop w:val="0"/>
          <w:marBottom w:val="0"/>
          <w:divBdr>
            <w:top w:val="none" w:sz="0" w:space="0" w:color="auto"/>
            <w:left w:val="none" w:sz="0" w:space="0" w:color="auto"/>
            <w:bottom w:val="none" w:sz="0" w:space="0" w:color="auto"/>
            <w:right w:val="none" w:sz="0" w:space="0" w:color="auto"/>
          </w:divBdr>
        </w:div>
        <w:div w:id="237521707">
          <w:marLeft w:val="0"/>
          <w:marRight w:val="0"/>
          <w:marTop w:val="0"/>
          <w:marBottom w:val="0"/>
          <w:divBdr>
            <w:top w:val="none" w:sz="0" w:space="0" w:color="auto"/>
            <w:left w:val="none" w:sz="0" w:space="0" w:color="auto"/>
            <w:bottom w:val="none" w:sz="0" w:space="0" w:color="auto"/>
            <w:right w:val="none" w:sz="0" w:space="0" w:color="auto"/>
          </w:divBdr>
        </w:div>
        <w:div w:id="958994731">
          <w:marLeft w:val="0"/>
          <w:marRight w:val="0"/>
          <w:marTop w:val="0"/>
          <w:marBottom w:val="0"/>
          <w:divBdr>
            <w:top w:val="none" w:sz="0" w:space="0" w:color="auto"/>
            <w:left w:val="none" w:sz="0" w:space="0" w:color="auto"/>
            <w:bottom w:val="none" w:sz="0" w:space="0" w:color="auto"/>
            <w:right w:val="none" w:sz="0" w:space="0" w:color="auto"/>
          </w:divBdr>
          <w:divsChild>
            <w:div w:id="1035692242">
              <w:marLeft w:val="0"/>
              <w:marRight w:val="0"/>
              <w:marTop w:val="0"/>
              <w:marBottom w:val="0"/>
              <w:divBdr>
                <w:top w:val="none" w:sz="0" w:space="0" w:color="auto"/>
                <w:left w:val="none" w:sz="0" w:space="0" w:color="auto"/>
                <w:bottom w:val="none" w:sz="0" w:space="0" w:color="auto"/>
                <w:right w:val="none" w:sz="0" w:space="0" w:color="auto"/>
              </w:divBdr>
              <w:divsChild>
                <w:div w:id="1565992400">
                  <w:marLeft w:val="0"/>
                  <w:marRight w:val="0"/>
                  <w:marTop w:val="0"/>
                  <w:marBottom w:val="0"/>
                  <w:divBdr>
                    <w:top w:val="none" w:sz="0" w:space="0" w:color="auto"/>
                    <w:left w:val="none" w:sz="0" w:space="0" w:color="auto"/>
                    <w:bottom w:val="none" w:sz="0" w:space="0" w:color="auto"/>
                    <w:right w:val="none" w:sz="0" w:space="0" w:color="auto"/>
                  </w:divBdr>
                </w:div>
              </w:divsChild>
            </w:div>
            <w:div w:id="654995509">
              <w:marLeft w:val="0"/>
              <w:marRight w:val="0"/>
              <w:marTop w:val="0"/>
              <w:marBottom w:val="0"/>
              <w:divBdr>
                <w:top w:val="none" w:sz="0" w:space="0" w:color="auto"/>
                <w:left w:val="none" w:sz="0" w:space="0" w:color="auto"/>
                <w:bottom w:val="none" w:sz="0" w:space="0" w:color="auto"/>
                <w:right w:val="none" w:sz="0" w:space="0" w:color="auto"/>
              </w:divBdr>
              <w:divsChild>
                <w:div w:id="1399984640">
                  <w:marLeft w:val="0"/>
                  <w:marRight w:val="0"/>
                  <w:marTop w:val="0"/>
                  <w:marBottom w:val="0"/>
                  <w:divBdr>
                    <w:top w:val="none" w:sz="0" w:space="0" w:color="auto"/>
                    <w:left w:val="none" w:sz="0" w:space="0" w:color="auto"/>
                    <w:bottom w:val="none" w:sz="0" w:space="0" w:color="auto"/>
                    <w:right w:val="none" w:sz="0" w:space="0" w:color="auto"/>
                  </w:divBdr>
                  <w:divsChild>
                    <w:div w:id="20580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51559">
          <w:marLeft w:val="0"/>
          <w:marRight w:val="0"/>
          <w:marTop w:val="0"/>
          <w:marBottom w:val="0"/>
          <w:divBdr>
            <w:top w:val="none" w:sz="0" w:space="0" w:color="auto"/>
            <w:left w:val="none" w:sz="0" w:space="0" w:color="auto"/>
            <w:bottom w:val="none" w:sz="0" w:space="0" w:color="auto"/>
            <w:right w:val="none" w:sz="0" w:space="0" w:color="auto"/>
          </w:divBdr>
          <w:divsChild>
            <w:div w:id="59449219">
              <w:marLeft w:val="0"/>
              <w:marRight w:val="0"/>
              <w:marTop w:val="0"/>
              <w:marBottom w:val="0"/>
              <w:divBdr>
                <w:top w:val="none" w:sz="0" w:space="0" w:color="auto"/>
                <w:left w:val="none" w:sz="0" w:space="0" w:color="auto"/>
                <w:bottom w:val="none" w:sz="0" w:space="0" w:color="auto"/>
                <w:right w:val="none" w:sz="0" w:space="0" w:color="auto"/>
              </w:divBdr>
              <w:divsChild>
                <w:div w:id="50679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6754316">
      <w:bodyDiv w:val="1"/>
      <w:marLeft w:val="0"/>
      <w:marRight w:val="0"/>
      <w:marTop w:val="0"/>
      <w:marBottom w:val="0"/>
      <w:divBdr>
        <w:top w:val="none" w:sz="0" w:space="0" w:color="auto"/>
        <w:left w:val="none" w:sz="0" w:space="0" w:color="auto"/>
        <w:bottom w:val="none" w:sz="0" w:space="0" w:color="auto"/>
        <w:right w:val="none" w:sz="0" w:space="0" w:color="auto"/>
      </w:divBdr>
      <w:divsChild>
        <w:div w:id="1200584280">
          <w:marLeft w:val="0"/>
          <w:marRight w:val="0"/>
          <w:marTop w:val="0"/>
          <w:marBottom w:val="0"/>
          <w:divBdr>
            <w:top w:val="none" w:sz="0" w:space="0" w:color="auto"/>
            <w:left w:val="none" w:sz="0" w:space="0" w:color="auto"/>
            <w:bottom w:val="none" w:sz="0" w:space="0" w:color="auto"/>
            <w:right w:val="none" w:sz="0" w:space="0" w:color="auto"/>
          </w:divBdr>
        </w:div>
        <w:div w:id="805587404">
          <w:marLeft w:val="0"/>
          <w:marRight w:val="0"/>
          <w:marTop w:val="0"/>
          <w:marBottom w:val="0"/>
          <w:divBdr>
            <w:top w:val="none" w:sz="0" w:space="0" w:color="auto"/>
            <w:left w:val="none" w:sz="0" w:space="0" w:color="auto"/>
            <w:bottom w:val="none" w:sz="0" w:space="0" w:color="auto"/>
            <w:right w:val="none" w:sz="0" w:space="0" w:color="auto"/>
          </w:divBdr>
        </w:div>
      </w:divsChild>
    </w:div>
    <w:div w:id="1279411865">
      <w:bodyDiv w:val="1"/>
      <w:marLeft w:val="0"/>
      <w:marRight w:val="0"/>
      <w:marTop w:val="0"/>
      <w:marBottom w:val="0"/>
      <w:divBdr>
        <w:top w:val="none" w:sz="0" w:space="0" w:color="auto"/>
        <w:left w:val="none" w:sz="0" w:space="0" w:color="auto"/>
        <w:bottom w:val="none" w:sz="0" w:space="0" w:color="auto"/>
        <w:right w:val="none" w:sz="0" w:space="0" w:color="auto"/>
      </w:divBdr>
      <w:divsChild>
        <w:div w:id="1581480916">
          <w:marLeft w:val="0"/>
          <w:marRight w:val="0"/>
          <w:marTop w:val="0"/>
          <w:marBottom w:val="0"/>
          <w:divBdr>
            <w:top w:val="none" w:sz="0" w:space="0" w:color="auto"/>
            <w:left w:val="none" w:sz="0" w:space="0" w:color="auto"/>
            <w:bottom w:val="none" w:sz="0" w:space="0" w:color="auto"/>
            <w:right w:val="none" w:sz="0" w:space="0" w:color="auto"/>
          </w:divBdr>
          <w:divsChild>
            <w:div w:id="352729915">
              <w:marLeft w:val="0"/>
              <w:marRight w:val="0"/>
              <w:marTop w:val="0"/>
              <w:marBottom w:val="0"/>
              <w:divBdr>
                <w:top w:val="none" w:sz="0" w:space="0" w:color="auto"/>
                <w:left w:val="none" w:sz="0" w:space="0" w:color="auto"/>
                <w:bottom w:val="none" w:sz="0" w:space="0" w:color="auto"/>
                <w:right w:val="none" w:sz="0" w:space="0" w:color="auto"/>
              </w:divBdr>
            </w:div>
          </w:divsChild>
        </w:div>
        <w:div w:id="1280601488">
          <w:marLeft w:val="0"/>
          <w:marRight w:val="0"/>
          <w:marTop w:val="0"/>
          <w:marBottom w:val="0"/>
          <w:divBdr>
            <w:top w:val="none" w:sz="0" w:space="0" w:color="auto"/>
            <w:left w:val="none" w:sz="0" w:space="0" w:color="auto"/>
            <w:bottom w:val="none" w:sz="0" w:space="0" w:color="auto"/>
            <w:right w:val="none" w:sz="0" w:space="0" w:color="auto"/>
          </w:divBdr>
          <w:divsChild>
            <w:div w:id="497185825">
              <w:marLeft w:val="0"/>
              <w:marRight w:val="0"/>
              <w:marTop w:val="0"/>
              <w:marBottom w:val="0"/>
              <w:divBdr>
                <w:top w:val="none" w:sz="0" w:space="0" w:color="auto"/>
                <w:left w:val="none" w:sz="0" w:space="0" w:color="auto"/>
                <w:bottom w:val="none" w:sz="0" w:space="0" w:color="auto"/>
                <w:right w:val="none" w:sz="0" w:space="0" w:color="auto"/>
              </w:divBdr>
            </w:div>
          </w:divsChild>
        </w:div>
        <w:div w:id="469589524">
          <w:marLeft w:val="0"/>
          <w:marRight w:val="0"/>
          <w:marTop w:val="0"/>
          <w:marBottom w:val="0"/>
          <w:divBdr>
            <w:top w:val="none" w:sz="0" w:space="0" w:color="auto"/>
            <w:left w:val="none" w:sz="0" w:space="0" w:color="auto"/>
            <w:bottom w:val="none" w:sz="0" w:space="0" w:color="auto"/>
            <w:right w:val="none" w:sz="0" w:space="0" w:color="auto"/>
          </w:divBdr>
          <w:divsChild>
            <w:div w:id="1371690614">
              <w:marLeft w:val="0"/>
              <w:marRight w:val="0"/>
              <w:marTop w:val="0"/>
              <w:marBottom w:val="0"/>
              <w:divBdr>
                <w:top w:val="none" w:sz="0" w:space="0" w:color="auto"/>
                <w:left w:val="none" w:sz="0" w:space="0" w:color="auto"/>
                <w:bottom w:val="none" w:sz="0" w:space="0" w:color="auto"/>
                <w:right w:val="none" w:sz="0" w:space="0" w:color="auto"/>
              </w:divBdr>
            </w:div>
          </w:divsChild>
        </w:div>
        <w:div w:id="1980912791">
          <w:marLeft w:val="0"/>
          <w:marRight w:val="0"/>
          <w:marTop w:val="0"/>
          <w:marBottom w:val="0"/>
          <w:divBdr>
            <w:top w:val="none" w:sz="0" w:space="0" w:color="auto"/>
            <w:left w:val="none" w:sz="0" w:space="0" w:color="auto"/>
            <w:bottom w:val="none" w:sz="0" w:space="0" w:color="auto"/>
            <w:right w:val="none" w:sz="0" w:space="0" w:color="auto"/>
          </w:divBdr>
          <w:divsChild>
            <w:div w:id="2114010640">
              <w:marLeft w:val="0"/>
              <w:marRight w:val="0"/>
              <w:marTop w:val="0"/>
              <w:marBottom w:val="0"/>
              <w:divBdr>
                <w:top w:val="none" w:sz="0" w:space="0" w:color="auto"/>
                <w:left w:val="none" w:sz="0" w:space="0" w:color="auto"/>
                <w:bottom w:val="none" w:sz="0" w:space="0" w:color="auto"/>
                <w:right w:val="none" w:sz="0" w:space="0" w:color="auto"/>
              </w:divBdr>
              <w:divsChild>
                <w:div w:id="1186484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0790003">
      <w:bodyDiv w:val="1"/>
      <w:marLeft w:val="0"/>
      <w:marRight w:val="0"/>
      <w:marTop w:val="0"/>
      <w:marBottom w:val="0"/>
      <w:divBdr>
        <w:top w:val="none" w:sz="0" w:space="0" w:color="auto"/>
        <w:left w:val="none" w:sz="0" w:space="0" w:color="auto"/>
        <w:bottom w:val="none" w:sz="0" w:space="0" w:color="auto"/>
        <w:right w:val="none" w:sz="0" w:space="0" w:color="auto"/>
      </w:divBdr>
    </w:div>
    <w:div w:id="1386828357">
      <w:bodyDiv w:val="1"/>
      <w:marLeft w:val="0"/>
      <w:marRight w:val="0"/>
      <w:marTop w:val="0"/>
      <w:marBottom w:val="0"/>
      <w:divBdr>
        <w:top w:val="none" w:sz="0" w:space="0" w:color="auto"/>
        <w:left w:val="none" w:sz="0" w:space="0" w:color="auto"/>
        <w:bottom w:val="none" w:sz="0" w:space="0" w:color="auto"/>
        <w:right w:val="none" w:sz="0" w:space="0" w:color="auto"/>
      </w:divBdr>
    </w:div>
    <w:div w:id="2116362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hyperlink" Target="https://afirm.fpg.unc.edu/selecting-ebp" TargetMode="External"/><Relationship Id="rId4" Type="http://schemas.openxmlformats.org/officeDocument/2006/relationships/customXml" Target="../customXml/item4.xml"/><Relationship Id="rId9" Type="http://schemas.openxmlformats.org/officeDocument/2006/relationships/hyperlink" Target="https://autism.unt.edu/sites/default/files/2014-EBP-Report%20(NPDC).pdf"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E02373-BB4C-4E2B-B6B4-5A8F2059EE8A}">
  <ds:schemaRefs>
    <ds:schemaRef ds:uri="http://schemas.openxmlformats.org/officeDocument/2006/bibliography"/>
  </ds:schemaRefs>
</ds:datastoreItem>
</file>

<file path=customXml/itemProps2.xml><?xml version="1.0" encoding="utf-8"?>
<ds:datastoreItem xmlns:ds="http://schemas.openxmlformats.org/officeDocument/2006/customXml" ds:itemID="{F42CF678-4CCE-4D36-91C4-E2FA491B0699}">
  <ds:schemaRefs>
    <ds:schemaRef ds:uri="http://schemas.microsoft.com/sharepoint/v3/contenttype/forms"/>
  </ds:schemaRefs>
</ds:datastoreItem>
</file>

<file path=customXml/itemProps3.xml><?xml version="1.0" encoding="utf-8"?>
<ds:datastoreItem xmlns:ds="http://schemas.openxmlformats.org/officeDocument/2006/customXml" ds:itemID="{C7DADE28-FF14-4568-BE81-678A50A40C82}">
  <ds:schemaRefs>
    <ds:schemaRef ds:uri="http://schemas.microsoft.com/office/2006/metadata/properties"/>
    <ds:schemaRef ds:uri="http://schemas.microsoft.com/office/infopath/2007/PartnerControls"/>
    <ds:schemaRef ds:uri="790554b9-4632-4a96-8da5-6423e06fff5b"/>
    <ds:schemaRef ds:uri="328a6579-c2cd-409b-b8a4-085cf8c756b8"/>
  </ds:schemaRefs>
</ds:datastoreItem>
</file>

<file path=customXml/itemProps4.xml><?xml version="1.0" encoding="utf-8"?>
<ds:datastoreItem xmlns:ds="http://schemas.openxmlformats.org/officeDocument/2006/customXml" ds:itemID="{3307CFA6-256E-4C4B-94FC-CA1DA5B66A04}"/>
</file>

<file path=docProps/app.xml><?xml version="1.0" encoding="utf-8"?>
<Properties xmlns="http://schemas.openxmlformats.org/officeDocument/2006/extended-properties" xmlns:vt="http://schemas.openxmlformats.org/officeDocument/2006/docPropsVTypes">
  <Template>Normal</Template>
  <TotalTime>7</TotalTime>
  <Pages>6</Pages>
  <Words>2687</Words>
  <Characters>15320</Characters>
  <Application>Microsoft Office Word</Application>
  <DocSecurity>0</DocSecurity>
  <Lines>127</Lines>
  <Paragraphs>35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2022-02-15T16:22:00Z</cp:lastPrinted>
  <dcterms:created xsi:type="dcterms:W3CDTF">2024-11-11T15:03:00Z</dcterms:created>
  <dcterms:modified xsi:type="dcterms:W3CDTF">2024-11-26T12:57:00Z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14955800</vt:r8>
  </property>
  <property fmtid="{D5CDD505-2E9C-101B-9397-08002B2CF9AE}" pid="4" name="MediaServiceImageTags">
    <vt:lpwstr/>
  </property>
</Properties>
</file>